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Opdagelsesrejsende i historien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Hvorfor rejser folk til ukendte dele af verden?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I dette forløb skal eleverne arbejde med opdagelsesrejser fra de første jægere og samlere til Andreas Mogensens tur ud i rummet. De vil blive præsenteret for tekststykker, filmklip samt refleksionsopgaver, som alle viser, hvordan man gennem tiden, har haft lyst til at udforske og opdage ukendte dele af verden. 
</w:t>
      </w:r>
      <w:br/>
      <w:r>
        <w:rPr/>
        <w:t xml:space="preserve">
</w:t>
      </w:r>
      <w:br/>
      <w:r>
        <w:rPr/>
        <w:t xml:space="preserve">Forløbet rundes af ved at eleverne fremstiller en Prezi, en PowerPoint eller en tegneserie, hvor eleverne selv har udvalgt en opdagelsesrejse, de præsenterer for hinanden.
</w:t>
      </w:r>
      <w:br/>
      <w:r>
        <w:rPr/>
        <w:t xml:space="preserve">
</w:t>
      </w:r>
      <w:br/>
      <w:r>
        <w:rPr/>
        <w:t xml:space="preserve">Forløbet er udarbejdet af Sandra Koch Halskov.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5. - 6.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Mellemlangt forløb (5-8 lekt.)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KRONOLOGI OG SAMMENHÆNG 
</w:t>
      </w:r>
      <w:br/>
      <w:r>
        <w:rPr/>
        <w:t xml:space="preserve">Eleven kan sammenligne væsentlige træk ved historiske perioder 
</w:t>
      </w:r>
      <w:br/>
      <w:r>
        <w:rPr/>
        <w:t xml:space="preserve">•	Eleven kan placere historiske perioder i absolut kronologisk sammenhæng 
</w:t>
      </w:r>
      <w:br/>
      <w:r>
        <w:rPr/>
        <w:t xml:space="preserve">•	Eleven har viden om historiske perioders tidsmæssige placering 
</w:t>
      </w:r>
      <w:br/>
      <w:r>
        <w:rPr/>
        <w:t xml:space="preserve">•	Eleven kan redegøre for samspil mellem aspekter fra dansk og omverdens historie 
</w:t>
      </w:r>
      <w:br/>
      <w:r>
        <w:rPr/>
        <w:t xml:space="preserve">•	Eleven har viden om samspil mellem aspekter fra dansk og omverdens historie 
</w:t>
      </w:r>
      <w:br/>
      <w:r>
        <w:rPr/>
        <w:t xml:space="preserve"> 
</w:t>
      </w:r>
      <w:br/>
      <w:r>
        <w:rPr/>
        <w:t xml:space="preserve">KILDEARBEJDE 
</w:t>
      </w:r>
      <w:br/>
      <w:r>
        <w:rPr/>
        <w:t xml:space="preserve">Eleven kan med afsæt i enkle problemstillinger anvende kildekritiske begreber
</w:t>
      </w:r>
      <w:br/>
      <w:r>
        <w:rPr/>
        <w:t xml:space="preserve">•	Eleven kan bruge kildekritiske begreber i arbejdet med historiske spor, medier og andre udtryksformer 
</w:t>
      </w:r>
      <w:br/>
      <w:r>
        <w:rPr/>
        <w:t xml:space="preserve">•	Eleven har viden om kildekritiske begreber 
</w:t>
      </w:r>
      <w:br/>
      <w:r>
        <w:rPr/>
        <w:t xml:space="preserve">•	Eleven kan læse historiske kilder og udtrykke sig mundtligt og skriftligt om deres indhold og formål
</w:t>
      </w:r>
      <w:br/>
      <w:r>
        <w:rPr/>
        <w:t xml:space="preserve">•	Eleven har viden om fagord og begreber og historiske kilders formål og struktur 
</w:t>
      </w:r>
      <w:br/>
      <w:r>
        <w:rPr/>
        <w:t xml:space="preserve"/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Clio Online: Historiefaget.dk. Herfra tekst om Columbus: (http://www.historiefaget.dk/temaer/opdagelser-og-moedet-med-den-nye-verden/columbus/) og tekst om Leif den Lykkelige (http://www.historiefaget.dk/temaer/opdagelser-og-moedet-med-den-nye-verden/leif-den-lykkelige/)</w:t>
      </w:r>
    </w:p>
    <w:p>
      <w:pPr/>
      <w:r>
        <w:rPr/>
        <w:t xml:space="preserve">Madsen, Søren: "Eventyr og opdagelser" (Lademanns Børneleksikon), Vinten 1999, s. 12-13 og 22-23</w:t>
      </w:r>
    </w:p>
    <w:p>
      <w:pPr/>
      <w:r>
        <w:rPr/>
        <w:t xml:space="preserve">Petersen, Palle: "Her er Historien: Nye opdagelser", Borgen 1979, s.38-39</w:t>
      </w:r>
    </w:p>
    <w:p>
      <w:pPr/>
      <w:r>
        <w:rPr/>
        <w:t xml:space="preserve">Verne, Jules: "Rejsen til jordens indre"</w:t>
      </w:r>
    </w:p>
    <w:p>
      <w:pPr/>
      <w:r>
        <w:rPr/>
        <w:t xml:space="preserve">National Geographic: "Journey to the center of the earth", film, der kan ses via https://www.youtube.com/watch?v=RIzDxmkoH-U</w:t>
      </w:r>
    </w:p>
    <w:p>
      <w:pPr/>
      <w:r>
        <w:rPr/>
        <w:t xml:space="preserve">Dencik, Daniel: "Ekspeditionen til verdens ende", 2013, film der kan ses via http://filmcentralen.dk/grundskolen/film/ekspeditionen-til-verdens-ende</w:t>
      </w:r>
    </w:p>
    <w:p>
      <w:pPr/>
      <w:r>
        <w:rPr/>
        <w:t xml:space="preserve">Søgning på www.youtube.com "Andreas Mogensen - første dansker i rummet."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2024-04-19T09:47:52+00:00</dcterms:created>
  <dcterms:modified xsi:type="dcterms:W3CDTF">2024-04-19T09:47:52+00:00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