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61" w:rsidRDefault="00743F61" w:rsidP="00743F61">
      <w:pPr>
        <w:pStyle w:val="Titel"/>
      </w:pPr>
      <w:r>
        <w:t xml:space="preserve">Lektionsplan: </w:t>
      </w:r>
      <w:r w:rsidR="00E70508">
        <w:t xml:space="preserve">Konspirationsteorier: </w:t>
      </w:r>
      <w:bookmarkStart w:id="0" w:name="_GoBack"/>
      <w:bookmarkEnd w:id="0"/>
      <w:r>
        <w:t>Hvem var de skyldige?</w:t>
      </w:r>
    </w:p>
    <w:p w:rsidR="00743F61" w:rsidRDefault="00743F61" w:rsidP="00743F61">
      <w:pPr>
        <w:spacing w:after="0"/>
      </w:pPr>
    </w:p>
    <w:tbl>
      <w:tblPr>
        <w:tblStyle w:val="Tabel-Gitter"/>
        <w:tblW w:w="15452" w:type="dxa"/>
        <w:tblInd w:w="-743" w:type="dxa"/>
        <w:tblLook w:val="04A0" w:firstRow="1" w:lastRow="0" w:firstColumn="1" w:lastColumn="0" w:noHBand="0" w:noVBand="1"/>
      </w:tblPr>
      <w:tblGrid>
        <w:gridCol w:w="1006"/>
        <w:gridCol w:w="2691"/>
        <w:gridCol w:w="2692"/>
        <w:gridCol w:w="2550"/>
        <w:gridCol w:w="3464"/>
        <w:gridCol w:w="3049"/>
      </w:tblGrid>
      <w:tr w:rsidR="00743F61" w:rsidTr="00140C01">
        <w:tc>
          <w:tcPr>
            <w:tcW w:w="15452" w:type="dxa"/>
            <w:gridSpan w:val="6"/>
          </w:tcPr>
          <w:p w:rsidR="00743F61" w:rsidRPr="00A01171" w:rsidRDefault="00743F61" w:rsidP="00140C01">
            <w:pPr>
              <w:jc w:val="center"/>
              <w:rPr>
                <w:b/>
                <w:sz w:val="32"/>
                <w:szCs w:val="32"/>
              </w:rPr>
            </w:pPr>
            <w:r>
              <w:rPr>
                <w:b/>
                <w:sz w:val="32"/>
                <w:szCs w:val="32"/>
              </w:rPr>
              <w:t>Lektionsplan</w:t>
            </w:r>
          </w:p>
        </w:tc>
      </w:tr>
      <w:tr w:rsidR="00743F61" w:rsidTr="00140C01">
        <w:tc>
          <w:tcPr>
            <w:tcW w:w="993" w:type="dxa"/>
          </w:tcPr>
          <w:p w:rsidR="00743F61" w:rsidRPr="00A01171" w:rsidRDefault="00743F61" w:rsidP="00140C01">
            <w:pPr>
              <w:rPr>
                <w:sz w:val="16"/>
                <w:szCs w:val="16"/>
              </w:rPr>
            </w:pPr>
            <w:r w:rsidRPr="002B6723">
              <w:rPr>
                <w:b/>
                <w:sz w:val="24"/>
                <w:szCs w:val="24"/>
              </w:rPr>
              <w:t>Modul</w:t>
            </w:r>
          </w:p>
        </w:tc>
        <w:tc>
          <w:tcPr>
            <w:tcW w:w="2693" w:type="dxa"/>
          </w:tcPr>
          <w:p w:rsidR="00743F61" w:rsidRPr="00A01171" w:rsidRDefault="00743F61" w:rsidP="00140C01">
            <w:pPr>
              <w:rPr>
                <w:b/>
              </w:rPr>
            </w:pPr>
            <w:r w:rsidRPr="002B6723">
              <w:rPr>
                <w:b/>
                <w:sz w:val="24"/>
                <w:szCs w:val="24"/>
              </w:rPr>
              <w:t>Indholdsmæssigt fokus</w:t>
            </w:r>
          </w:p>
        </w:tc>
        <w:tc>
          <w:tcPr>
            <w:tcW w:w="2694" w:type="dxa"/>
          </w:tcPr>
          <w:p w:rsidR="00743F61" w:rsidRDefault="00743F61" w:rsidP="00140C01">
            <w:r w:rsidRPr="00E10F0D">
              <w:rPr>
                <w:b/>
                <w:sz w:val="24"/>
                <w:szCs w:val="24"/>
              </w:rPr>
              <w:t>Færdighedsmål</w:t>
            </w:r>
          </w:p>
        </w:tc>
        <w:tc>
          <w:tcPr>
            <w:tcW w:w="2551" w:type="dxa"/>
          </w:tcPr>
          <w:p w:rsidR="00743F61" w:rsidRDefault="00743F61" w:rsidP="00140C01">
            <w:r w:rsidRPr="00E10F0D">
              <w:rPr>
                <w:b/>
                <w:sz w:val="24"/>
                <w:szCs w:val="24"/>
              </w:rPr>
              <w:t>Læringsmål</w:t>
            </w:r>
          </w:p>
        </w:tc>
        <w:tc>
          <w:tcPr>
            <w:tcW w:w="3466" w:type="dxa"/>
          </w:tcPr>
          <w:p w:rsidR="00743F61" w:rsidRDefault="00743F61" w:rsidP="00140C01">
            <w:r>
              <w:rPr>
                <w:b/>
                <w:sz w:val="24"/>
                <w:szCs w:val="24"/>
              </w:rPr>
              <w:t>Undervisningsa</w:t>
            </w:r>
            <w:r w:rsidRPr="00E10F0D">
              <w:rPr>
                <w:b/>
                <w:sz w:val="24"/>
                <w:szCs w:val="24"/>
              </w:rPr>
              <w:t>ktivitet</w:t>
            </w:r>
          </w:p>
        </w:tc>
        <w:tc>
          <w:tcPr>
            <w:tcW w:w="3055" w:type="dxa"/>
          </w:tcPr>
          <w:p w:rsidR="00743F61" w:rsidRPr="001F0896" w:rsidRDefault="00743F61" w:rsidP="00140C01">
            <w:pPr>
              <w:rPr>
                <w:b/>
                <w:sz w:val="24"/>
                <w:szCs w:val="24"/>
              </w:rPr>
            </w:pPr>
            <w:r w:rsidRPr="001F0896">
              <w:rPr>
                <w:b/>
                <w:sz w:val="24"/>
                <w:szCs w:val="24"/>
              </w:rPr>
              <w:t>Tegn på læring</w:t>
            </w:r>
          </w:p>
          <w:p w:rsidR="00743F61" w:rsidRDefault="00743F61" w:rsidP="00140C01"/>
        </w:tc>
      </w:tr>
      <w:tr w:rsidR="00743F61" w:rsidTr="00140C01">
        <w:tc>
          <w:tcPr>
            <w:tcW w:w="993" w:type="dxa"/>
          </w:tcPr>
          <w:p w:rsidR="00743F61" w:rsidRDefault="00743F61" w:rsidP="00140C01">
            <w:pPr>
              <w:rPr>
                <w:sz w:val="20"/>
              </w:rPr>
            </w:pPr>
            <w:r>
              <w:rPr>
                <w:sz w:val="20"/>
              </w:rPr>
              <w:t>1</w:t>
            </w:r>
          </w:p>
          <w:p w:rsidR="00743F61" w:rsidRPr="00A01171" w:rsidRDefault="00743F61" w:rsidP="00140C01">
            <w:pPr>
              <w:rPr>
                <w:sz w:val="20"/>
              </w:rPr>
            </w:pPr>
            <w:r>
              <w:rPr>
                <w:sz w:val="20"/>
              </w:rPr>
              <w:t>(2 lektioner)</w:t>
            </w:r>
          </w:p>
        </w:tc>
        <w:tc>
          <w:tcPr>
            <w:tcW w:w="2693" w:type="dxa"/>
          </w:tcPr>
          <w:p w:rsidR="00743F61" w:rsidRDefault="00743F61" w:rsidP="00140C01">
            <w:pPr>
              <w:rPr>
                <w:sz w:val="20"/>
              </w:rPr>
            </w:pPr>
            <w:r>
              <w:rPr>
                <w:sz w:val="20"/>
              </w:rPr>
              <w:t>Introduktion og åbning/</w:t>
            </w:r>
          </w:p>
          <w:p w:rsidR="00743F61" w:rsidRPr="00A01171" w:rsidRDefault="00743F61" w:rsidP="00140C01">
            <w:pPr>
              <w:rPr>
                <w:sz w:val="20"/>
              </w:rPr>
            </w:pPr>
            <w:r>
              <w:rPr>
                <w:sz w:val="20"/>
              </w:rPr>
              <w:t>Indkredsning af emnet</w:t>
            </w:r>
          </w:p>
        </w:tc>
        <w:tc>
          <w:tcPr>
            <w:tcW w:w="2694" w:type="dxa"/>
          </w:tcPr>
          <w:p w:rsidR="00743F61" w:rsidRPr="00A01171" w:rsidRDefault="00743F61" w:rsidP="00140C01">
            <w:pPr>
              <w:rPr>
                <w:sz w:val="20"/>
              </w:rPr>
            </w:pPr>
            <w:r>
              <w:rPr>
                <w:rFonts w:eastAsiaTheme="minorEastAsia" w:cs="Times New Roman"/>
                <w:sz w:val="20"/>
                <w:szCs w:val="24"/>
                <w:lang w:eastAsia="da-DK"/>
              </w:rPr>
              <w:t>Eleven kan analysere konstruktion og brug af historiske fortællinger med samtids- og fremtidsrettet sigte</w:t>
            </w:r>
          </w:p>
        </w:tc>
        <w:tc>
          <w:tcPr>
            <w:tcW w:w="2551" w:type="dxa"/>
          </w:tcPr>
          <w:p w:rsidR="00743F61" w:rsidRDefault="00743F61" w:rsidP="00140C01">
            <w:pPr>
              <w:rPr>
                <w:sz w:val="20"/>
              </w:rPr>
            </w:pPr>
            <w:r>
              <w:rPr>
                <w:sz w:val="20"/>
              </w:rPr>
              <w:t>Eleven kan</w:t>
            </w:r>
          </w:p>
          <w:p w:rsidR="00743F61" w:rsidRDefault="00743F61" w:rsidP="00743F61">
            <w:pPr>
              <w:pStyle w:val="Listeafsnit"/>
              <w:numPr>
                <w:ilvl w:val="0"/>
                <w:numId w:val="1"/>
              </w:numPr>
              <w:ind w:left="176" w:hanging="176"/>
              <w:rPr>
                <w:sz w:val="20"/>
              </w:rPr>
            </w:pPr>
            <w:r>
              <w:rPr>
                <w:sz w:val="20"/>
              </w:rPr>
              <w:t>med egne ord forklare, hvad en konspirationsteori er</w:t>
            </w:r>
          </w:p>
          <w:p w:rsidR="00743F61" w:rsidRPr="00A01171" w:rsidRDefault="00743F61" w:rsidP="00743F61">
            <w:pPr>
              <w:pStyle w:val="Listeafsnit"/>
              <w:numPr>
                <w:ilvl w:val="0"/>
                <w:numId w:val="1"/>
              </w:numPr>
              <w:ind w:left="176" w:hanging="176"/>
              <w:rPr>
                <w:sz w:val="20"/>
              </w:rPr>
            </w:pPr>
            <w:r>
              <w:rPr>
                <w:sz w:val="20"/>
              </w:rPr>
              <w:t xml:space="preserve">mundtligt formulere en forventning til det kommende forløb, og hvad han/hun gerne vil blive klogere på </w:t>
            </w:r>
          </w:p>
        </w:tc>
        <w:tc>
          <w:tcPr>
            <w:tcW w:w="3466" w:type="dxa"/>
          </w:tcPr>
          <w:p w:rsidR="00743F61" w:rsidRDefault="00743F61" w:rsidP="00743F61">
            <w:pPr>
              <w:pStyle w:val="Listeafsnit"/>
              <w:numPr>
                <w:ilvl w:val="0"/>
                <w:numId w:val="1"/>
              </w:numPr>
              <w:ind w:left="168" w:hanging="168"/>
              <w:rPr>
                <w:sz w:val="20"/>
                <w:lang w:val="sv-SE"/>
              </w:rPr>
            </w:pPr>
            <w:r w:rsidRPr="005A4D50">
              <w:rPr>
                <w:sz w:val="20"/>
                <w:lang w:val="sv-SE"/>
              </w:rPr>
              <w:t xml:space="preserve">Introduktion: </w:t>
            </w:r>
            <w:proofErr w:type="spellStart"/>
            <w:r w:rsidRPr="005A4D50">
              <w:rPr>
                <w:sz w:val="20"/>
                <w:lang w:val="sv-SE"/>
              </w:rPr>
              <w:t>Gruppesnak</w:t>
            </w:r>
            <w:proofErr w:type="spellEnd"/>
            <w:r w:rsidRPr="005A4D50">
              <w:rPr>
                <w:sz w:val="20"/>
                <w:lang w:val="sv-SE"/>
              </w:rPr>
              <w:t xml:space="preserve"> 15-20 min. (se </w:t>
            </w:r>
            <w:proofErr w:type="spellStart"/>
            <w:r w:rsidRPr="005A4D50">
              <w:rPr>
                <w:sz w:val="20"/>
                <w:lang w:val="sv-SE"/>
              </w:rPr>
              <w:t>Bilag</w:t>
            </w:r>
            <w:proofErr w:type="spellEnd"/>
            <w:r w:rsidRPr="005A4D50">
              <w:rPr>
                <w:sz w:val="20"/>
                <w:lang w:val="sv-SE"/>
              </w:rPr>
              <w:t xml:space="preserve"> 1)</w:t>
            </w:r>
          </w:p>
          <w:p w:rsidR="00743F61" w:rsidRDefault="00743F61" w:rsidP="00743F61">
            <w:pPr>
              <w:pStyle w:val="Listeafsnit"/>
              <w:numPr>
                <w:ilvl w:val="0"/>
                <w:numId w:val="1"/>
              </w:numPr>
              <w:ind w:left="168" w:hanging="168"/>
              <w:rPr>
                <w:sz w:val="20"/>
              </w:rPr>
            </w:pPr>
            <w:r w:rsidRPr="005A4D50">
              <w:rPr>
                <w:sz w:val="20"/>
              </w:rPr>
              <w:t xml:space="preserve">Eleverne arbejde parvis </w:t>
            </w:r>
            <w:r>
              <w:rPr>
                <w:sz w:val="20"/>
              </w:rPr>
              <w:t xml:space="preserve">med Bilag 1, idet de diskuterer arbejdsspørgsmålene. Lad evt. eleverne se </w:t>
            </w:r>
            <w:r w:rsidRPr="005A4D50">
              <w:rPr>
                <w:sz w:val="20"/>
              </w:rPr>
              <w:t>filmklippet fra ”DR2 tema om konspirationsteorier” fælles på klassen</w:t>
            </w:r>
          </w:p>
          <w:p w:rsidR="00743F61" w:rsidRPr="005A4D50" w:rsidRDefault="00743F61" w:rsidP="00743F61">
            <w:pPr>
              <w:pStyle w:val="Listeafsnit"/>
              <w:numPr>
                <w:ilvl w:val="0"/>
                <w:numId w:val="1"/>
              </w:numPr>
              <w:ind w:left="168" w:hanging="168"/>
              <w:rPr>
                <w:sz w:val="20"/>
              </w:rPr>
            </w:pPr>
            <w:r w:rsidRPr="005A4D50">
              <w:rPr>
                <w:sz w:val="20"/>
              </w:rPr>
              <w:t>Fælles opsamling på klassen om hvad en konspirationsteori er</w:t>
            </w:r>
            <w:r>
              <w:rPr>
                <w:sz w:val="20"/>
              </w:rPr>
              <w:t>,</w:t>
            </w:r>
            <w:r w:rsidRPr="005A4D50">
              <w:rPr>
                <w:sz w:val="20"/>
              </w:rPr>
              <w:t xml:space="preserve"> og hvilke konsekvenser den mon kan have</w:t>
            </w:r>
            <w:r>
              <w:rPr>
                <w:sz w:val="20"/>
              </w:rPr>
              <w:t>,</w:t>
            </w:r>
            <w:r w:rsidRPr="005A4D50">
              <w:rPr>
                <w:sz w:val="20"/>
              </w:rPr>
              <w:t xml:space="preserve"> </w:t>
            </w:r>
            <w:r>
              <w:rPr>
                <w:sz w:val="20"/>
              </w:rPr>
              <w:t>samt hvordan eleverne skal arbejde med dem i forløbet</w:t>
            </w:r>
          </w:p>
          <w:p w:rsidR="00743F61" w:rsidRPr="00E51CD4" w:rsidRDefault="00743F61" w:rsidP="00140C01">
            <w:pPr>
              <w:pStyle w:val="Listeafsnit"/>
              <w:ind w:left="176"/>
              <w:rPr>
                <w:sz w:val="20"/>
              </w:rPr>
            </w:pPr>
          </w:p>
        </w:tc>
        <w:tc>
          <w:tcPr>
            <w:tcW w:w="3055" w:type="dxa"/>
          </w:tcPr>
          <w:p w:rsidR="00743F61" w:rsidRPr="00A01171" w:rsidRDefault="00743F61" w:rsidP="00140C01">
            <w:pPr>
              <w:pStyle w:val="Tabel-opstilling-punkttegn"/>
            </w:pPr>
          </w:p>
        </w:tc>
      </w:tr>
      <w:tr w:rsidR="00743F61" w:rsidTr="00140C01">
        <w:tc>
          <w:tcPr>
            <w:tcW w:w="993" w:type="dxa"/>
          </w:tcPr>
          <w:p w:rsidR="00743F61" w:rsidRDefault="00743F61" w:rsidP="00140C01">
            <w:pPr>
              <w:rPr>
                <w:sz w:val="20"/>
              </w:rPr>
            </w:pPr>
            <w:r>
              <w:rPr>
                <w:sz w:val="20"/>
              </w:rPr>
              <w:t>2</w:t>
            </w:r>
          </w:p>
          <w:p w:rsidR="00743F61" w:rsidRPr="00A01171" w:rsidRDefault="00743F61" w:rsidP="00140C01">
            <w:pPr>
              <w:rPr>
                <w:sz w:val="20"/>
              </w:rPr>
            </w:pPr>
            <w:r>
              <w:rPr>
                <w:sz w:val="20"/>
              </w:rPr>
              <w:t>(2 lektioner)</w:t>
            </w:r>
          </w:p>
        </w:tc>
        <w:tc>
          <w:tcPr>
            <w:tcW w:w="2693" w:type="dxa"/>
          </w:tcPr>
          <w:p w:rsidR="00743F61" w:rsidRPr="00C726E2" w:rsidRDefault="00743F61" w:rsidP="00140C01">
            <w:pPr>
              <w:rPr>
                <w:sz w:val="20"/>
              </w:rPr>
            </w:pPr>
            <w:r>
              <w:rPr>
                <w:sz w:val="20"/>
              </w:rPr>
              <w:t>Konspirationsteorier gennem tiden og hvorfor nogle mennesker tror på konspirationsteorier</w:t>
            </w:r>
          </w:p>
        </w:tc>
        <w:tc>
          <w:tcPr>
            <w:tcW w:w="2694" w:type="dxa"/>
          </w:tcPr>
          <w:p w:rsidR="00743F61" w:rsidRPr="00B512B3" w:rsidRDefault="00743F61" w:rsidP="00140C01">
            <w:pPr>
              <w:rPr>
                <w:sz w:val="20"/>
                <w:szCs w:val="20"/>
              </w:rPr>
            </w:pPr>
            <w:r w:rsidRPr="00B512B3">
              <w:rPr>
                <w:sz w:val="20"/>
                <w:szCs w:val="20"/>
              </w:rPr>
              <w:t>Eleven kan forklare historiske forandringers påvirkning af samfund lokalt, regionalt og globalt</w:t>
            </w:r>
          </w:p>
          <w:p w:rsidR="00743F61" w:rsidRPr="00A01171" w:rsidRDefault="00743F61" w:rsidP="00140C01">
            <w:pPr>
              <w:rPr>
                <w:sz w:val="20"/>
              </w:rPr>
            </w:pPr>
          </w:p>
        </w:tc>
        <w:tc>
          <w:tcPr>
            <w:tcW w:w="2551" w:type="dxa"/>
          </w:tcPr>
          <w:p w:rsidR="00743F61" w:rsidRPr="002477C8" w:rsidRDefault="00743F61" w:rsidP="00140C01">
            <w:pPr>
              <w:rPr>
                <w:sz w:val="20"/>
              </w:rPr>
            </w:pPr>
            <w:r w:rsidRPr="002477C8">
              <w:rPr>
                <w:sz w:val="20"/>
              </w:rPr>
              <w:t>Eleven kan</w:t>
            </w:r>
          </w:p>
          <w:p w:rsidR="00743F61" w:rsidRDefault="00743F61" w:rsidP="00743F61">
            <w:pPr>
              <w:pStyle w:val="Listeafsnit"/>
              <w:numPr>
                <w:ilvl w:val="0"/>
                <w:numId w:val="1"/>
              </w:numPr>
              <w:ind w:left="176" w:hanging="176"/>
              <w:rPr>
                <w:sz w:val="20"/>
              </w:rPr>
            </w:pPr>
            <w:r>
              <w:rPr>
                <w:sz w:val="20"/>
              </w:rPr>
              <w:t>sammenligne forskellige konspirationsteorier gennem tiden og mellem forskellige lande/kulturer</w:t>
            </w:r>
          </w:p>
          <w:p w:rsidR="00743F61" w:rsidRDefault="00743F61" w:rsidP="00743F61">
            <w:pPr>
              <w:pStyle w:val="Listeafsnit"/>
              <w:numPr>
                <w:ilvl w:val="0"/>
                <w:numId w:val="1"/>
              </w:numPr>
              <w:ind w:left="176" w:hanging="176"/>
              <w:rPr>
                <w:sz w:val="20"/>
              </w:rPr>
            </w:pPr>
            <w:r>
              <w:rPr>
                <w:sz w:val="20"/>
              </w:rPr>
              <w:t>forklare forskellen på en konspiration og en konspirationsteori</w:t>
            </w:r>
          </w:p>
          <w:p w:rsidR="00743F61" w:rsidRPr="00A01171" w:rsidRDefault="00743F61" w:rsidP="00743F61">
            <w:pPr>
              <w:pStyle w:val="Listeafsnit"/>
              <w:numPr>
                <w:ilvl w:val="0"/>
                <w:numId w:val="1"/>
              </w:numPr>
              <w:ind w:left="176" w:hanging="176"/>
              <w:rPr>
                <w:sz w:val="20"/>
              </w:rPr>
            </w:pPr>
            <w:r>
              <w:rPr>
                <w:sz w:val="20"/>
              </w:rPr>
              <w:t>give nogle bud på, hvorfor konspirationsteorier opstår, og hvordan de forandrer sig gennem tid</w:t>
            </w:r>
          </w:p>
        </w:tc>
        <w:tc>
          <w:tcPr>
            <w:tcW w:w="3466" w:type="dxa"/>
          </w:tcPr>
          <w:p w:rsidR="00743F61" w:rsidRDefault="00743F61" w:rsidP="00743F61">
            <w:pPr>
              <w:pStyle w:val="Tabel-opstilling-punkttegn"/>
              <w:numPr>
                <w:ilvl w:val="0"/>
                <w:numId w:val="5"/>
              </w:numPr>
              <w:ind w:left="176" w:hanging="176"/>
              <w:rPr>
                <w:sz w:val="20"/>
                <w:szCs w:val="20"/>
              </w:rPr>
            </w:pPr>
            <w:r w:rsidRPr="00FE7B15">
              <w:rPr>
                <w:sz w:val="20"/>
                <w:szCs w:val="20"/>
              </w:rPr>
              <w:t>Ele</w:t>
            </w:r>
            <w:r>
              <w:rPr>
                <w:sz w:val="20"/>
                <w:szCs w:val="20"/>
              </w:rPr>
              <w:t xml:space="preserve">verne arbejder parvis med Bilag 2. (Artiklerne har </w:t>
            </w:r>
            <w:r w:rsidRPr="00FE7B15">
              <w:rPr>
                <w:sz w:val="20"/>
                <w:szCs w:val="20"/>
              </w:rPr>
              <w:t>de</w:t>
            </w:r>
            <w:r>
              <w:rPr>
                <w:sz w:val="20"/>
                <w:szCs w:val="20"/>
              </w:rPr>
              <w:t xml:space="preserve"> eventuelt </w:t>
            </w:r>
            <w:r w:rsidRPr="00FE7B15">
              <w:rPr>
                <w:sz w:val="20"/>
                <w:szCs w:val="20"/>
              </w:rPr>
              <w:t xml:space="preserve">læst </w:t>
            </w:r>
            <w:r>
              <w:rPr>
                <w:sz w:val="20"/>
                <w:szCs w:val="20"/>
              </w:rPr>
              <w:t xml:space="preserve">som lektie </w:t>
            </w:r>
            <w:r w:rsidRPr="00FE7B15">
              <w:rPr>
                <w:sz w:val="20"/>
                <w:szCs w:val="20"/>
              </w:rPr>
              <w:t>inden timen). Efter ca.</w:t>
            </w:r>
            <w:r>
              <w:rPr>
                <w:sz w:val="20"/>
                <w:szCs w:val="20"/>
              </w:rPr>
              <w:t xml:space="preserve"> 20-</w:t>
            </w:r>
            <w:r w:rsidRPr="00FE7B15">
              <w:rPr>
                <w:sz w:val="20"/>
                <w:szCs w:val="20"/>
              </w:rPr>
              <w:t>30 min. kobles to par sammen og svar på opgave</w:t>
            </w:r>
            <w:r>
              <w:rPr>
                <w:sz w:val="20"/>
                <w:szCs w:val="20"/>
              </w:rPr>
              <w:t>rne</w:t>
            </w:r>
            <w:r w:rsidRPr="00FE7B15">
              <w:rPr>
                <w:sz w:val="20"/>
                <w:szCs w:val="20"/>
              </w:rPr>
              <w:t xml:space="preserve"> udveksles og rettes til. </w:t>
            </w:r>
            <w:r>
              <w:rPr>
                <w:sz w:val="20"/>
                <w:szCs w:val="20"/>
              </w:rPr>
              <w:t xml:space="preserve">Brug </w:t>
            </w:r>
            <w:r w:rsidRPr="001B5EA1">
              <w:rPr>
                <w:sz w:val="20"/>
                <w:szCs w:val="20"/>
              </w:rPr>
              <w:t>god tid på klassen til opsamling og diskussion af spørgsmål</w:t>
            </w:r>
            <w:r w:rsidRPr="007E7493">
              <w:rPr>
                <w:color w:val="FF0000"/>
                <w:sz w:val="20"/>
                <w:szCs w:val="20"/>
              </w:rPr>
              <w:t xml:space="preserve"> </w:t>
            </w:r>
          </w:p>
          <w:p w:rsidR="00743F61" w:rsidRDefault="00743F61" w:rsidP="00743F61">
            <w:pPr>
              <w:pStyle w:val="Tabel-opstilling-punkttegn"/>
              <w:numPr>
                <w:ilvl w:val="0"/>
                <w:numId w:val="5"/>
              </w:numPr>
              <w:ind w:left="176" w:hanging="176"/>
              <w:rPr>
                <w:sz w:val="20"/>
                <w:szCs w:val="20"/>
              </w:rPr>
            </w:pPr>
            <w:r>
              <w:rPr>
                <w:sz w:val="20"/>
                <w:szCs w:val="20"/>
              </w:rPr>
              <w:t>Eleverne</w:t>
            </w:r>
            <w:r w:rsidRPr="00FE7B15">
              <w:rPr>
                <w:sz w:val="20"/>
                <w:szCs w:val="20"/>
              </w:rPr>
              <w:t xml:space="preserve"> </w:t>
            </w:r>
            <w:r>
              <w:rPr>
                <w:sz w:val="20"/>
                <w:szCs w:val="20"/>
              </w:rPr>
              <w:t xml:space="preserve">introduceres til Bilag 3 og </w:t>
            </w:r>
            <w:r w:rsidRPr="00CC60AC">
              <w:rPr>
                <w:sz w:val="20"/>
                <w:szCs w:val="20"/>
              </w:rPr>
              <w:t xml:space="preserve">inddeles i arbejdsgrupper a 2-4 personer </w:t>
            </w:r>
          </w:p>
          <w:p w:rsidR="00743F61" w:rsidRPr="00CC60AC" w:rsidRDefault="00743F61" w:rsidP="00743F61">
            <w:pPr>
              <w:pStyle w:val="Tabel-opstilling-punkttegn"/>
              <w:numPr>
                <w:ilvl w:val="0"/>
                <w:numId w:val="5"/>
              </w:numPr>
              <w:ind w:left="176" w:hanging="176"/>
              <w:rPr>
                <w:sz w:val="20"/>
                <w:szCs w:val="20"/>
              </w:rPr>
            </w:pPr>
            <w:r>
              <w:rPr>
                <w:sz w:val="20"/>
                <w:szCs w:val="20"/>
              </w:rPr>
              <w:t xml:space="preserve">Grupperne sætter sig sammen og vælger den konspirationsteori, de gerne vil arbejde med </w:t>
            </w:r>
            <w:r w:rsidRPr="00CC60AC">
              <w:rPr>
                <w:sz w:val="20"/>
                <w:szCs w:val="20"/>
              </w:rPr>
              <w:t>(se Bilag 4)</w:t>
            </w:r>
          </w:p>
        </w:tc>
        <w:tc>
          <w:tcPr>
            <w:tcW w:w="3055" w:type="dxa"/>
          </w:tcPr>
          <w:p w:rsidR="00743F61" w:rsidRPr="00A01171" w:rsidRDefault="00743F61" w:rsidP="00140C01">
            <w:pPr>
              <w:rPr>
                <w:sz w:val="20"/>
              </w:rPr>
            </w:pPr>
          </w:p>
        </w:tc>
      </w:tr>
      <w:tr w:rsidR="00743F61" w:rsidTr="00140C01">
        <w:tc>
          <w:tcPr>
            <w:tcW w:w="993" w:type="dxa"/>
          </w:tcPr>
          <w:p w:rsidR="00743F61" w:rsidRDefault="00743F61" w:rsidP="00140C01">
            <w:pPr>
              <w:rPr>
                <w:sz w:val="20"/>
              </w:rPr>
            </w:pPr>
            <w:r>
              <w:rPr>
                <w:sz w:val="20"/>
              </w:rPr>
              <w:t>3</w:t>
            </w:r>
          </w:p>
          <w:p w:rsidR="00743F61" w:rsidRPr="00A01171" w:rsidRDefault="00743F61" w:rsidP="00140C01">
            <w:pPr>
              <w:rPr>
                <w:sz w:val="20"/>
              </w:rPr>
            </w:pPr>
            <w:r>
              <w:rPr>
                <w:sz w:val="20"/>
              </w:rPr>
              <w:t xml:space="preserve">(1 </w:t>
            </w:r>
            <w:r>
              <w:rPr>
                <w:sz w:val="20"/>
              </w:rPr>
              <w:lastRenderedPageBreak/>
              <w:t>lektion)</w:t>
            </w:r>
          </w:p>
        </w:tc>
        <w:tc>
          <w:tcPr>
            <w:tcW w:w="2693" w:type="dxa"/>
          </w:tcPr>
          <w:p w:rsidR="00743F61" w:rsidRPr="00A01171" w:rsidRDefault="00743F61" w:rsidP="00140C01">
            <w:pPr>
              <w:rPr>
                <w:sz w:val="20"/>
              </w:rPr>
            </w:pPr>
            <w:r>
              <w:rPr>
                <w:sz w:val="20"/>
              </w:rPr>
              <w:lastRenderedPageBreak/>
              <w:t>Undersøgelse og fortolkning af en konspirationsteori</w:t>
            </w:r>
          </w:p>
        </w:tc>
        <w:tc>
          <w:tcPr>
            <w:tcW w:w="2694" w:type="dxa"/>
          </w:tcPr>
          <w:p w:rsidR="00743F61" w:rsidRDefault="00743F61" w:rsidP="00140C01">
            <w:pPr>
              <w:rPr>
                <w:sz w:val="20"/>
                <w:szCs w:val="20"/>
              </w:rPr>
            </w:pPr>
            <w:r>
              <w:rPr>
                <w:sz w:val="20"/>
                <w:szCs w:val="20"/>
              </w:rPr>
              <w:t xml:space="preserve">Eleven kan forklare valget af kildekritiske begreber til </w:t>
            </w:r>
            <w:r>
              <w:rPr>
                <w:sz w:val="20"/>
                <w:szCs w:val="20"/>
              </w:rPr>
              <w:lastRenderedPageBreak/>
              <w:t>analyse af historiske spor, medier og udtryksformer</w:t>
            </w:r>
          </w:p>
          <w:p w:rsidR="00743F61" w:rsidRDefault="00743F61" w:rsidP="00140C01">
            <w:pPr>
              <w:rPr>
                <w:sz w:val="20"/>
                <w:szCs w:val="20"/>
              </w:rPr>
            </w:pPr>
          </w:p>
          <w:p w:rsidR="00743F61" w:rsidRPr="00A01171" w:rsidRDefault="00743F61" w:rsidP="00140C01">
            <w:pPr>
              <w:rPr>
                <w:sz w:val="20"/>
              </w:rPr>
            </w:pPr>
            <w:r>
              <w:rPr>
                <w:sz w:val="20"/>
                <w:szCs w:val="20"/>
              </w:rPr>
              <w:t>Eleven kan målrettet læse historiske kilder og sprogligt nuanceret udtrykke sig mundtligt og skriftligt om historiske problemstillinger</w:t>
            </w:r>
          </w:p>
        </w:tc>
        <w:tc>
          <w:tcPr>
            <w:tcW w:w="2551" w:type="dxa"/>
          </w:tcPr>
          <w:p w:rsidR="00743F61" w:rsidRPr="002477C8" w:rsidRDefault="00743F61" w:rsidP="00140C01">
            <w:pPr>
              <w:rPr>
                <w:sz w:val="20"/>
              </w:rPr>
            </w:pPr>
            <w:r w:rsidRPr="002477C8">
              <w:rPr>
                <w:sz w:val="20"/>
              </w:rPr>
              <w:lastRenderedPageBreak/>
              <w:t>Eleven kan</w:t>
            </w:r>
          </w:p>
          <w:p w:rsidR="00743F61" w:rsidRDefault="00743F61" w:rsidP="00743F61">
            <w:pPr>
              <w:pStyle w:val="Listeafsnit"/>
              <w:numPr>
                <w:ilvl w:val="0"/>
                <w:numId w:val="1"/>
              </w:numPr>
              <w:ind w:left="176" w:hanging="176"/>
              <w:rPr>
                <w:sz w:val="20"/>
              </w:rPr>
            </w:pPr>
            <w:r>
              <w:rPr>
                <w:sz w:val="20"/>
              </w:rPr>
              <w:t xml:space="preserve">redegøre for og vurdere </w:t>
            </w:r>
            <w:r>
              <w:rPr>
                <w:sz w:val="20"/>
              </w:rPr>
              <w:lastRenderedPageBreak/>
              <w:t>nogle væsentlige træk i en konspirationsteori, herunder dens afsender, afsenderens motiv og dens troværdighed</w:t>
            </w:r>
          </w:p>
          <w:p w:rsidR="00743F61" w:rsidRPr="00A01171" w:rsidRDefault="00743F61" w:rsidP="00743F61">
            <w:pPr>
              <w:pStyle w:val="Listeafsnit"/>
              <w:numPr>
                <w:ilvl w:val="0"/>
                <w:numId w:val="1"/>
              </w:numPr>
              <w:ind w:left="176" w:hanging="176"/>
              <w:rPr>
                <w:sz w:val="20"/>
              </w:rPr>
            </w:pPr>
            <w:r w:rsidRPr="00190AB2">
              <w:rPr>
                <w:sz w:val="20"/>
              </w:rPr>
              <w:t>identificere væsentlige po</w:t>
            </w:r>
            <w:r>
              <w:rPr>
                <w:sz w:val="20"/>
              </w:rPr>
              <w:t>litiske forhold, der er afgørende for, at konspirationsteorier opstår og udvikler sig</w:t>
            </w:r>
          </w:p>
        </w:tc>
        <w:tc>
          <w:tcPr>
            <w:tcW w:w="3466" w:type="dxa"/>
          </w:tcPr>
          <w:p w:rsidR="00743F61" w:rsidRPr="000722D1" w:rsidRDefault="00743F61" w:rsidP="00743F61">
            <w:pPr>
              <w:pStyle w:val="Tabel-opstilling-punkttegn"/>
              <w:numPr>
                <w:ilvl w:val="0"/>
                <w:numId w:val="1"/>
              </w:numPr>
              <w:ind w:left="176" w:hanging="176"/>
              <w:rPr>
                <w:sz w:val="20"/>
                <w:szCs w:val="20"/>
              </w:rPr>
            </w:pPr>
            <w:r>
              <w:rPr>
                <w:sz w:val="20"/>
                <w:szCs w:val="20"/>
              </w:rPr>
              <w:lastRenderedPageBreak/>
              <w:t xml:space="preserve">Grupperne arbejder med deres valgte konspirationsteori: De finder relevant </w:t>
            </w:r>
            <w:r>
              <w:rPr>
                <w:sz w:val="20"/>
                <w:szCs w:val="20"/>
              </w:rPr>
              <w:lastRenderedPageBreak/>
              <w:t>materiale med vejledning fra læreren og analyserer den på baggrund af analysemodellen i Bilag 3. Lad eleverne tage stikord undervejs. De centrale begreber skrives ind i et fælles dokument, fx Google.</w:t>
            </w:r>
          </w:p>
          <w:p w:rsidR="00743F61" w:rsidRPr="00B512B3" w:rsidRDefault="00743F61" w:rsidP="00743F61">
            <w:pPr>
              <w:pStyle w:val="Listeafsnit"/>
              <w:numPr>
                <w:ilvl w:val="0"/>
                <w:numId w:val="2"/>
              </w:numPr>
              <w:ind w:left="176" w:hanging="176"/>
              <w:rPr>
                <w:sz w:val="20"/>
                <w:szCs w:val="20"/>
              </w:rPr>
            </w:pPr>
            <w:r>
              <w:rPr>
                <w:sz w:val="20"/>
                <w:szCs w:val="20"/>
              </w:rPr>
              <w:t>Evt. fælles o</w:t>
            </w:r>
            <w:r w:rsidRPr="00B512B3">
              <w:rPr>
                <w:sz w:val="20"/>
                <w:szCs w:val="20"/>
              </w:rPr>
              <w:t>p</w:t>
            </w:r>
            <w:r>
              <w:rPr>
                <w:sz w:val="20"/>
                <w:szCs w:val="20"/>
              </w:rPr>
              <w:t>samling på klassen om kildekritiske begreber i analysen af konspirationsteorier</w:t>
            </w:r>
          </w:p>
          <w:p w:rsidR="00743F61" w:rsidRPr="008F56E4" w:rsidRDefault="00743F61" w:rsidP="00140C01">
            <w:pPr>
              <w:pStyle w:val="Listeafsnit"/>
              <w:ind w:left="176"/>
              <w:rPr>
                <w:sz w:val="20"/>
              </w:rPr>
            </w:pPr>
          </w:p>
        </w:tc>
        <w:tc>
          <w:tcPr>
            <w:tcW w:w="3055" w:type="dxa"/>
          </w:tcPr>
          <w:p w:rsidR="00743F61" w:rsidRPr="00A01171" w:rsidRDefault="00743F61" w:rsidP="00140C01">
            <w:pPr>
              <w:rPr>
                <w:sz w:val="20"/>
              </w:rPr>
            </w:pPr>
          </w:p>
        </w:tc>
      </w:tr>
      <w:tr w:rsidR="00743F61" w:rsidTr="00140C01">
        <w:tc>
          <w:tcPr>
            <w:tcW w:w="993" w:type="dxa"/>
          </w:tcPr>
          <w:p w:rsidR="00743F61" w:rsidRDefault="00743F61" w:rsidP="00140C01">
            <w:pPr>
              <w:rPr>
                <w:sz w:val="20"/>
              </w:rPr>
            </w:pPr>
            <w:r>
              <w:rPr>
                <w:sz w:val="20"/>
              </w:rPr>
              <w:lastRenderedPageBreak/>
              <w:t>4</w:t>
            </w:r>
          </w:p>
          <w:p w:rsidR="00743F61" w:rsidRPr="00A01171" w:rsidRDefault="00743F61" w:rsidP="00140C01">
            <w:pPr>
              <w:rPr>
                <w:sz w:val="20"/>
              </w:rPr>
            </w:pPr>
            <w:r>
              <w:rPr>
                <w:sz w:val="20"/>
              </w:rPr>
              <w:t>(1 lektion)</w:t>
            </w:r>
          </w:p>
        </w:tc>
        <w:tc>
          <w:tcPr>
            <w:tcW w:w="2693" w:type="dxa"/>
          </w:tcPr>
          <w:p w:rsidR="00743F61" w:rsidRPr="00A01171" w:rsidRDefault="00743F61" w:rsidP="00140C01">
            <w:pPr>
              <w:rPr>
                <w:sz w:val="20"/>
              </w:rPr>
            </w:pPr>
            <w:r>
              <w:rPr>
                <w:sz w:val="20"/>
              </w:rPr>
              <w:t>Undersøgelse og fortolkning af en konspirationsteori</w:t>
            </w:r>
          </w:p>
        </w:tc>
        <w:tc>
          <w:tcPr>
            <w:tcW w:w="2694" w:type="dxa"/>
          </w:tcPr>
          <w:p w:rsidR="00743F61" w:rsidRDefault="00743F61" w:rsidP="00140C01">
            <w:pPr>
              <w:rPr>
                <w:sz w:val="20"/>
                <w:szCs w:val="20"/>
              </w:rPr>
            </w:pPr>
            <w:r>
              <w:rPr>
                <w:sz w:val="20"/>
                <w:szCs w:val="20"/>
              </w:rPr>
              <w:t>Eleven kan identificere ideologisk indhold i politiske udsagn og beslutninger</w:t>
            </w:r>
          </w:p>
          <w:p w:rsidR="00743F61" w:rsidRDefault="00743F61" w:rsidP="00140C01">
            <w:pPr>
              <w:rPr>
                <w:sz w:val="20"/>
                <w:szCs w:val="20"/>
              </w:rPr>
            </w:pPr>
          </w:p>
          <w:p w:rsidR="00743F61" w:rsidRPr="00A01171" w:rsidRDefault="00743F61" w:rsidP="00140C01">
            <w:pPr>
              <w:rPr>
                <w:sz w:val="20"/>
              </w:rPr>
            </w:pPr>
          </w:p>
        </w:tc>
        <w:tc>
          <w:tcPr>
            <w:tcW w:w="2551" w:type="dxa"/>
          </w:tcPr>
          <w:p w:rsidR="00743F61" w:rsidRPr="002477C8" w:rsidRDefault="00743F61" w:rsidP="00140C01">
            <w:pPr>
              <w:rPr>
                <w:sz w:val="20"/>
              </w:rPr>
            </w:pPr>
            <w:r w:rsidRPr="002477C8">
              <w:rPr>
                <w:sz w:val="20"/>
              </w:rPr>
              <w:t>Eleven kan</w:t>
            </w:r>
          </w:p>
          <w:p w:rsidR="00743F61" w:rsidRDefault="00743F61" w:rsidP="00743F61">
            <w:pPr>
              <w:pStyle w:val="Listeafsnit"/>
              <w:numPr>
                <w:ilvl w:val="0"/>
                <w:numId w:val="1"/>
              </w:numPr>
              <w:ind w:left="176" w:hanging="176"/>
              <w:rPr>
                <w:sz w:val="20"/>
              </w:rPr>
            </w:pPr>
            <w:r>
              <w:rPr>
                <w:sz w:val="20"/>
              </w:rPr>
              <w:t>analysere og fortolke en konspirationsteori på baggrund af teoritekster og ved hjælp af analyseværktøjet i Bilag 3</w:t>
            </w:r>
          </w:p>
          <w:p w:rsidR="00743F61" w:rsidRPr="00A01171" w:rsidRDefault="00743F61" w:rsidP="00743F61">
            <w:pPr>
              <w:pStyle w:val="Listeafsnit"/>
              <w:numPr>
                <w:ilvl w:val="0"/>
                <w:numId w:val="1"/>
              </w:numPr>
              <w:ind w:left="176" w:hanging="176"/>
              <w:rPr>
                <w:sz w:val="20"/>
              </w:rPr>
            </w:pPr>
            <w:r>
              <w:rPr>
                <w:sz w:val="20"/>
              </w:rPr>
              <w:t>redegøre for, hvorfor den valgte konspirationsteori er opstået, og hvordan den omfortolker fortiden/en begivenhed</w:t>
            </w:r>
          </w:p>
        </w:tc>
        <w:tc>
          <w:tcPr>
            <w:tcW w:w="3466" w:type="dxa"/>
          </w:tcPr>
          <w:p w:rsidR="00743F61" w:rsidRDefault="00743F61" w:rsidP="00743F61">
            <w:pPr>
              <w:pStyle w:val="Listeafsnit"/>
              <w:numPr>
                <w:ilvl w:val="0"/>
                <w:numId w:val="4"/>
              </w:numPr>
              <w:ind w:left="176" w:hanging="176"/>
              <w:rPr>
                <w:sz w:val="20"/>
              </w:rPr>
            </w:pPr>
            <w:r>
              <w:rPr>
                <w:sz w:val="20"/>
              </w:rPr>
              <w:t>Grupperne arbejder selvstændigt videre med deres valgte konspirationsteori med vejledning fra læreren</w:t>
            </w:r>
          </w:p>
          <w:p w:rsidR="00743F61" w:rsidRPr="008071F1" w:rsidRDefault="00743F61" w:rsidP="00743F61">
            <w:pPr>
              <w:pStyle w:val="Listeafsnit"/>
              <w:numPr>
                <w:ilvl w:val="0"/>
                <w:numId w:val="4"/>
              </w:numPr>
              <w:ind w:left="176" w:hanging="176"/>
              <w:rPr>
                <w:sz w:val="20"/>
              </w:rPr>
            </w:pPr>
            <w:r>
              <w:rPr>
                <w:sz w:val="20"/>
              </w:rPr>
              <w:t xml:space="preserve">Eleverne planlægger og forbereder fremlæggelse fx som en </w:t>
            </w:r>
            <w:proofErr w:type="spellStart"/>
            <w:r>
              <w:rPr>
                <w:sz w:val="20"/>
              </w:rPr>
              <w:t>Prezi</w:t>
            </w:r>
            <w:proofErr w:type="spellEnd"/>
            <w:r>
              <w:rPr>
                <w:sz w:val="20"/>
              </w:rPr>
              <w:t xml:space="preserve"> eller PowerPoint præsentation. Der kan også oprettes en fælles </w:t>
            </w:r>
            <w:proofErr w:type="spellStart"/>
            <w:r>
              <w:rPr>
                <w:sz w:val="20"/>
              </w:rPr>
              <w:t>Tiki</w:t>
            </w:r>
            <w:proofErr w:type="spellEnd"/>
            <w:r>
              <w:rPr>
                <w:sz w:val="20"/>
              </w:rPr>
              <w:t xml:space="preserve"> Toki, hvor eleverne sætter deres selvvalgte konspirationsteori ind på en virtuel tidslinje</w:t>
            </w:r>
          </w:p>
        </w:tc>
        <w:tc>
          <w:tcPr>
            <w:tcW w:w="3055" w:type="dxa"/>
          </w:tcPr>
          <w:p w:rsidR="00743F61" w:rsidRPr="00A01171" w:rsidRDefault="00743F61" w:rsidP="00140C01">
            <w:pPr>
              <w:rPr>
                <w:sz w:val="20"/>
              </w:rPr>
            </w:pPr>
          </w:p>
        </w:tc>
      </w:tr>
      <w:tr w:rsidR="00743F61" w:rsidTr="00140C01">
        <w:tc>
          <w:tcPr>
            <w:tcW w:w="993" w:type="dxa"/>
          </w:tcPr>
          <w:p w:rsidR="00743F61" w:rsidRDefault="00743F61" w:rsidP="00140C01">
            <w:pPr>
              <w:rPr>
                <w:sz w:val="20"/>
              </w:rPr>
            </w:pPr>
            <w:r>
              <w:rPr>
                <w:sz w:val="20"/>
              </w:rPr>
              <w:t>5</w:t>
            </w:r>
          </w:p>
          <w:p w:rsidR="00743F61" w:rsidRPr="00A01171" w:rsidRDefault="00743F61" w:rsidP="00140C01">
            <w:pPr>
              <w:rPr>
                <w:sz w:val="20"/>
              </w:rPr>
            </w:pPr>
            <w:r>
              <w:rPr>
                <w:sz w:val="20"/>
              </w:rPr>
              <w:t>(2 lektioner)</w:t>
            </w:r>
          </w:p>
        </w:tc>
        <w:tc>
          <w:tcPr>
            <w:tcW w:w="2693" w:type="dxa"/>
          </w:tcPr>
          <w:p w:rsidR="00743F61" w:rsidRDefault="00743F61" w:rsidP="00140C01">
            <w:pPr>
              <w:rPr>
                <w:sz w:val="20"/>
              </w:rPr>
            </w:pPr>
            <w:r>
              <w:rPr>
                <w:sz w:val="20"/>
              </w:rPr>
              <w:t>Afrunding – Fremlæggelser af gruppernes arbejde med en konspirationsteori</w:t>
            </w:r>
          </w:p>
          <w:p w:rsidR="00743F61" w:rsidRPr="00A01171" w:rsidRDefault="00743F61" w:rsidP="00140C01">
            <w:pPr>
              <w:rPr>
                <w:sz w:val="20"/>
              </w:rPr>
            </w:pPr>
          </w:p>
        </w:tc>
        <w:tc>
          <w:tcPr>
            <w:tcW w:w="2694" w:type="dxa"/>
          </w:tcPr>
          <w:p w:rsidR="00743F61" w:rsidRPr="00B7687D" w:rsidRDefault="00743F61" w:rsidP="00140C01">
            <w:pPr>
              <w:pStyle w:val="Opstilling-punkttegn"/>
              <w:ind w:left="23"/>
              <w:rPr>
                <w:rFonts w:cs="Times New Roman"/>
                <w:sz w:val="20"/>
                <w:szCs w:val="24"/>
              </w:rPr>
            </w:pPr>
            <w:r w:rsidRPr="00B7687D">
              <w:rPr>
                <w:rFonts w:cs="Times New Roman"/>
                <w:sz w:val="20"/>
                <w:szCs w:val="24"/>
              </w:rPr>
              <w:t>Eleven kan målrettet læse</w:t>
            </w:r>
            <w:r>
              <w:rPr>
                <w:rFonts w:cs="Times New Roman"/>
                <w:sz w:val="20"/>
                <w:szCs w:val="24"/>
              </w:rPr>
              <w:t xml:space="preserve"> </w:t>
            </w:r>
            <w:r w:rsidRPr="00B7687D">
              <w:rPr>
                <w:rFonts w:cs="Times New Roman"/>
                <w:sz w:val="20"/>
                <w:szCs w:val="24"/>
              </w:rPr>
              <w:t>historiske kilder og</w:t>
            </w:r>
            <w:r>
              <w:rPr>
                <w:rFonts w:cs="Times New Roman"/>
                <w:sz w:val="20"/>
                <w:szCs w:val="24"/>
              </w:rPr>
              <w:t xml:space="preserve"> </w:t>
            </w:r>
            <w:r w:rsidRPr="00B7687D">
              <w:rPr>
                <w:rFonts w:cs="Times New Roman"/>
                <w:sz w:val="20"/>
                <w:szCs w:val="24"/>
              </w:rPr>
              <w:t xml:space="preserve">sprogligt nuanceret </w:t>
            </w:r>
            <w:r>
              <w:rPr>
                <w:rFonts w:cs="Times New Roman"/>
                <w:sz w:val="20"/>
                <w:szCs w:val="24"/>
              </w:rPr>
              <w:t xml:space="preserve">udtrykke </w:t>
            </w:r>
            <w:r w:rsidRPr="00B7687D">
              <w:rPr>
                <w:rFonts w:cs="Times New Roman"/>
                <w:sz w:val="20"/>
                <w:szCs w:val="24"/>
              </w:rPr>
              <w:t>sig mundt</w:t>
            </w:r>
            <w:r w:rsidRPr="00B7687D">
              <w:rPr>
                <w:rFonts w:cs="Times New Roman"/>
                <w:sz w:val="20"/>
                <w:szCs w:val="24"/>
              </w:rPr>
              <w:softHyphen/>
              <w:t>ligt og skriftligt</w:t>
            </w:r>
          </w:p>
          <w:p w:rsidR="00743F61" w:rsidRPr="00A01171" w:rsidRDefault="00743F61" w:rsidP="00140C01">
            <w:pPr>
              <w:pStyle w:val="Opstilling-punkttegn"/>
              <w:ind w:left="23"/>
              <w:rPr>
                <w:sz w:val="20"/>
              </w:rPr>
            </w:pPr>
            <w:r w:rsidRPr="00B7687D">
              <w:rPr>
                <w:rFonts w:cs="Times New Roman"/>
                <w:sz w:val="20"/>
                <w:szCs w:val="24"/>
              </w:rPr>
              <w:t>om historiske</w:t>
            </w:r>
            <w:r>
              <w:rPr>
                <w:rFonts w:cs="Times New Roman"/>
                <w:sz w:val="20"/>
                <w:szCs w:val="24"/>
              </w:rPr>
              <w:t xml:space="preserve"> </w:t>
            </w:r>
            <w:r w:rsidRPr="00B7687D">
              <w:rPr>
                <w:rFonts w:cs="Times New Roman"/>
                <w:sz w:val="20"/>
                <w:szCs w:val="24"/>
              </w:rPr>
              <w:t>problemstillinger</w:t>
            </w:r>
          </w:p>
        </w:tc>
        <w:tc>
          <w:tcPr>
            <w:tcW w:w="2551" w:type="dxa"/>
          </w:tcPr>
          <w:p w:rsidR="00743F61" w:rsidRPr="002477C8" w:rsidRDefault="00743F61" w:rsidP="00140C01">
            <w:pPr>
              <w:rPr>
                <w:sz w:val="20"/>
              </w:rPr>
            </w:pPr>
            <w:r w:rsidRPr="002477C8">
              <w:rPr>
                <w:sz w:val="20"/>
              </w:rPr>
              <w:t>Eleven kan</w:t>
            </w:r>
          </w:p>
          <w:p w:rsidR="00743F61" w:rsidRDefault="00743F61" w:rsidP="00743F61">
            <w:pPr>
              <w:pStyle w:val="Listeafsnit"/>
              <w:numPr>
                <w:ilvl w:val="0"/>
                <w:numId w:val="1"/>
              </w:numPr>
              <w:ind w:left="176" w:hanging="176"/>
              <w:rPr>
                <w:sz w:val="20"/>
              </w:rPr>
            </w:pPr>
            <w:r>
              <w:rPr>
                <w:sz w:val="20"/>
              </w:rPr>
              <w:t>forklare den politiske/sociale/religiøse funktion af den valgte konspirationsteori og dens samfundsmæssige konsekvenser</w:t>
            </w:r>
          </w:p>
          <w:p w:rsidR="00743F61" w:rsidRPr="00A01171" w:rsidRDefault="00743F61" w:rsidP="00140C01">
            <w:pPr>
              <w:pStyle w:val="Listeafsnit"/>
              <w:ind w:left="176"/>
              <w:rPr>
                <w:sz w:val="20"/>
              </w:rPr>
            </w:pPr>
          </w:p>
        </w:tc>
        <w:tc>
          <w:tcPr>
            <w:tcW w:w="3466" w:type="dxa"/>
          </w:tcPr>
          <w:p w:rsidR="00743F61" w:rsidRDefault="00743F61" w:rsidP="00743F61">
            <w:pPr>
              <w:pStyle w:val="Listeafsnit"/>
              <w:numPr>
                <w:ilvl w:val="0"/>
                <w:numId w:val="4"/>
              </w:numPr>
              <w:ind w:left="176" w:hanging="176"/>
              <w:rPr>
                <w:sz w:val="20"/>
              </w:rPr>
            </w:pPr>
            <w:r>
              <w:rPr>
                <w:sz w:val="20"/>
              </w:rPr>
              <w:t>Eleverne fremlægger deres selvstændige arbejde med at analysere en konspirationsteori på baggrund af teoritekster og kildekritiske analyseredskaber</w:t>
            </w:r>
          </w:p>
          <w:p w:rsidR="00743F61" w:rsidRPr="008071F1" w:rsidRDefault="00743F61" w:rsidP="00743F61">
            <w:pPr>
              <w:pStyle w:val="Listeafsnit"/>
              <w:numPr>
                <w:ilvl w:val="0"/>
                <w:numId w:val="3"/>
              </w:numPr>
              <w:ind w:left="176" w:hanging="176"/>
              <w:rPr>
                <w:sz w:val="20"/>
              </w:rPr>
            </w:pPr>
            <w:r>
              <w:rPr>
                <w:sz w:val="20"/>
              </w:rPr>
              <w:t>Eleverne giver feedback til hinandens fremlæggelser</w:t>
            </w:r>
          </w:p>
        </w:tc>
        <w:tc>
          <w:tcPr>
            <w:tcW w:w="3055" w:type="dxa"/>
          </w:tcPr>
          <w:p w:rsidR="00743F61" w:rsidRPr="00A01171" w:rsidRDefault="00743F61" w:rsidP="00140C01">
            <w:pPr>
              <w:rPr>
                <w:sz w:val="20"/>
              </w:rPr>
            </w:pPr>
          </w:p>
        </w:tc>
      </w:tr>
    </w:tbl>
    <w:p w:rsidR="00743F61" w:rsidRDefault="00743F61" w:rsidP="00743F61">
      <w:pPr>
        <w:spacing w:after="0"/>
        <w:ind w:hanging="709"/>
        <w:rPr>
          <w:sz w:val="20"/>
          <w:szCs w:val="20"/>
        </w:rPr>
      </w:pPr>
      <w:r>
        <w:rPr>
          <w:sz w:val="20"/>
          <w:szCs w:val="20"/>
        </w:rPr>
        <w:t>NB! 1 lektion = 45 min</w:t>
      </w:r>
    </w:p>
    <w:p w:rsidR="00743F61" w:rsidRPr="00976837" w:rsidRDefault="00743F61" w:rsidP="00743F61">
      <w:pPr>
        <w:spacing w:after="0"/>
        <w:ind w:hanging="709"/>
        <w:rPr>
          <w:sz w:val="20"/>
          <w:szCs w:val="20"/>
        </w:rPr>
        <w:sectPr w:rsidR="00743F61" w:rsidRPr="00976837" w:rsidSect="00586B68">
          <w:pgSz w:w="16838" w:h="11906" w:orient="landscape"/>
          <w:pgMar w:top="1134" w:right="1701" w:bottom="1134" w:left="1701" w:header="708" w:footer="708" w:gutter="0"/>
          <w:cols w:space="708"/>
          <w:docGrid w:linePitch="360"/>
        </w:sectPr>
      </w:pPr>
    </w:p>
    <w:p w:rsidR="00743F61" w:rsidRDefault="00743F61" w:rsidP="00743F61">
      <w:pPr>
        <w:pStyle w:val="Overskrift1"/>
      </w:pPr>
      <w:r>
        <w:lastRenderedPageBreak/>
        <w:t>Forslag til:</w:t>
      </w:r>
    </w:p>
    <w:p w:rsidR="00743F61" w:rsidRDefault="00743F61" w:rsidP="00743F61">
      <w:pPr>
        <w:pStyle w:val="Overskrift2"/>
      </w:pPr>
      <w:r>
        <w:t>Undervisningsdifferentiering</w:t>
      </w:r>
    </w:p>
    <w:p w:rsidR="00743F61" w:rsidRPr="00400396" w:rsidRDefault="00743F61" w:rsidP="00743F61">
      <w:pPr>
        <w:spacing w:after="0"/>
      </w:pPr>
      <w:r>
        <w:t xml:space="preserve">I Bilag 1 findes der ekstra spørgsmål til opgaven omhandlende kapitlerne på </w:t>
      </w:r>
      <w:proofErr w:type="spellStart"/>
      <w:r>
        <w:t>Faktalink</w:t>
      </w:r>
      <w:proofErr w:type="spellEnd"/>
      <w:r>
        <w:t xml:space="preserve">: </w:t>
      </w:r>
      <w:hyperlink r:id="rId6" w:history="1">
        <w:r w:rsidRPr="00572C85">
          <w:rPr>
            <w:rStyle w:val="Hyperlink"/>
            <w:rFonts w:cstheme="minorHAnsi"/>
          </w:rPr>
          <w:t>https://faktalink.dk/titelliste/kons</w:t>
        </w:r>
      </w:hyperlink>
    </w:p>
    <w:p w:rsidR="00743F61" w:rsidRDefault="00743F61" w:rsidP="00743F61">
      <w:pPr>
        <w:pStyle w:val="Overskrift2"/>
      </w:pPr>
      <w:r>
        <w:t>Evalueringsformer</w:t>
      </w:r>
    </w:p>
    <w:p w:rsidR="00743F61" w:rsidRDefault="00743F61" w:rsidP="00743F61">
      <w:pPr>
        <w:spacing w:after="0"/>
      </w:pPr>
      <w:proofErr w:type="spellStart"/>
      <w:r>
        <w:t>xx</w:t>
      </w:r>
      <w:proofErr w:type="spellEnd"/>
    </w:p>
    <w:p w:rsidR="00743F61" w:rsidRDefault="00743F61" w:rsidP="00743F61">
      <w:pPr>
        <w:pStyle w:val="Overskrift2"/>
      </w:pPr>
      <w:r>
        <w:t>Bevægelse</w:t>
      </w:r>
    </w:p>
    <w:p w:rsidR="00743F61" w:rsidRPr="00AF18DA" w:rsidRDefault="00743F61" w:rsidP="00743F61">
      <w:pPr>
        <w:spacing w:after="0"/>
      </w:pPr>
      <w:proofErr w:type="spellStart"/>
      <w:r>
        <w:t>xx</w:t>
      </w:r>
      <w:proofErr w:type="spellEnd"/>
    </w:p>
    <w:p w:rsidR="00743F61" w:rsidRDefault="00743F61" w:rsidP="00743F61">
      <w:pPr>
        <w:pStyle w:val="Overskrift2"/>
      </w:pPr>
      <w:r>
        <w:t>Nærområdet som læringsrum</w:t>
      </w:r>
    </w:p>
    <w:p w:rsidR="00743F61" w:rsidRPr="006A2C20" w:rsidRDefault="00743F61" w:rsidP="00743F61">
      <w:pPr>
        <w:spacing w:after="0"/>
      </w:pPr>
      <w:proofErr w:type="spellStart"/>
      <w:r>
        <w:t>xx</w:t>
      </w:r>
      <w:proofErr w:type="spellEnd"/>
      <w:r w:rsidRPr="006A2C20">
        <w:t xml:space="preserve"> </w:t>
      </w:r>
    </w:p>
    <w:p w:rsidR="00743F61" w:rsidRDefault="00743F61" w:rsidP="00743F61">
      <w:pPr>
        <w:pStyle w:val="Overskrift1"/>
      </w:pPr>
      <w:r>
        <w:t>Øvrige gode råd og kommentarer</w:t>
      </w:r>
    </w:p>
    <w:p w:rsidR="00743F61" w:rsidRDefault="00743F61" w:rsidP="00743F61">
      <w:pPr>
        <w:spacing w:after="0"/>
      </w:pPr>
      <w:r>
        <w:t>Mange elever bliver grebet af emnet, og det er ikke usædvanligt, at nogle elever selv tror på konspirationsteorier og er overbevist om nogle bestemte teoriers rigtighed. I den situation kan læreren med fordel prøve at undgå for mange diskussioner om ’sandt eller falsk’ og i stedet hjælpe eleverne med at bevare det analytiske og historiske fokus på, hvorfor konspirationsteorier opstår, hvordan de har udviklet sig gennem tiden og hvilke politiske og samfundsmæssige konsekvenser, de kan have. Elevernes oplæg bør ikke handle om sandsynligheden af en given teori eller forsvare konspirationsteorien, men i stedet fokusere på en analyse af den pågældende teori ud fra analyseskemaet i Bilag 3.</w:t>
      </w: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Default="00743F61" w:rsidP="00743F61">
      <w:pPr>
        <w:spacing w:after="0"/>
      </w:pPr>
    </w:p>
    <w:p w:rsidR="00743F61" w:rsidRPr="00E129F1" w:rsidRDefault="00743F61" w:rsidP="00743F61">
      <w:pPr>
        <w:pStyle w:val="Overskrift3"/>
        <w:rPr>
          <w:sz w:val="28"/>
          <w:szCs w:val="28"/>
        </w:rPr>
      </w:pPr>
      <w:r w:rsidRPr="00E129F1">
        <w:rPr>
          <w:sz w:val="28"/>
          <w:szCs w:val="28"/>
        </w:rPr>
        <w:t>Bilag 1</w:t>
      </w:r>
    </w:p>
    <w:p w:rsidR="00743F61" w:rsidRDefault="00743F61" w:rsidP="00743F61">
      <w:pPr>
        <w:jc w:val="center"/>
        <w:rPr>
          <w:rFonts w:cstheme="minorHAnsi"/>
          <w:b/>
          <w:sz w:val="28"/>
          <w:szCs w:val="28"/>
        </w:rPr>
      </w:pPr>
    </w:p>
    <w:p w:rsidR="00743F61" w:rsidRPr="00E129F1" w:rsidRDefault="00743F61" w:rsidP="00743F61">
      <w:pPr>
        <w:jc w:val="center"/>
        <w:rPr>
          <w:rFonts w:cstheme="minorHAnsi"/>
          <w:b/>
          <w:sz w:val="28"/>
          <w:szCs w:val="28"/>
        </w:rPr>
      </w:pPr>
      <w:r w:rsidRPr="00E129F1">
        <w:rPr>
          <w:rFonts w:cstheme="minorHAnsi"/>
          <w:b/>
          <w:sz w:val="28"/>
          <w:szCs w:val="28"/>
        </w:rPr>
        <w:t>ÅBNING</w:t>
      </w:r>
    </w:p>
    <w:p w:rsidR="00743F61" w:rsidRPr="00E129F1" w:rsidRDefault="00743F61" w:rsidP="00743F61">
      <w:pPr>
        <w:rPr>
          <w:rFonts w:cstheme="minorHAnsi"/>
          <w:b/>
          <w:sz w:val="24"/>
          <w:szCs w:val="24"/>
        </w:rPr>
      </w:pPr>
      <w:r w:rsidRPr="00E129F1">
        <w:rPr>
          <w:rFonts w:cstheme="minorHAnsi"/>
          <w:b/>
          <w:sz w:val="24"/>
          <w:szCs w:val="24"/>
        </w:rPr>
        <w:t>Introduktion – Gruppesnak 15-20 min:</w:t>
      </w:r>
    </w:p>
    <w:p w:rsidR="00743F61" w:rsidRDefault="00743F61" w:rsidP="00743F61">
      <w:pPr>
        <w:pStyle w:val="Opstilling-punkttegn"/>
        <w:ind w:left="360" w:hanging="360"/>
        <w:rPr>
          <w:rFonts w:cstheme="minorHAnsi"/>
          <w:sz w:val="24"/>
          <w:szCs w:val="24"/>
        </w:rPr>
      </w:pPr>
      <w:r>
        <w:rPr>
          <w:rFonts w:cstheme="minorHAnsi"/>
          <w:sz w:val="24"/>
          <w:szCs w:val="24"/>
        </w:rPr>
        <w:t xml:space="preserve">- </w:t>
      </w:r>
      <w:r w:rsidRPr="00E129F1">
        <w:rPr>
          <w:rFonts w:cstheme="minorHAnsi"/>
          <w:sz w:val="24"/>
          <w:szCs w:val="24"/>
        </w:rPr>
        <w:t>Hvad forventer vi, at emnet kommer til at handle om?</w:t>
      </w:r>
    </w:p>
    <w:p w:rsidR="00743F61" w:rsidRDefault="00743F61" w:rsidP="00743F61">
      <w:pPr>
        <w:pStyle w:val="Opstilling-punkttegn"/>
        <w:ind w:left="360" w:hanging="360"/>
        <w:rPr>
          <w:rFonts w:cstheme="minorHAnsi"/>
          <w:sz w:val="24"/>
          <w:szCs w:val="24"/>
        </w:rPr>
      </w:pPr>
      <w:r>
        <w:rPr>
          <w:rFonts w:cstheme="minorHAnsi"/>
          <w:sz w:val="24"/>
          <w:szCs w:val="24"/>
        </w:rPr>
        <w:t xml:space="preserve">- </w:t>
      </w:r>
      <w:r w:rsidRPr="00E129F1">
        <w:rPr>
          <w:rFonts w:cstheme="minorHAnsi"/>
          <w:sz w:val="24"/>
          <w:szCs w:val="24"/>
        </w:rPr>
        <w:t>Hvad tror vi en konspirationsteori er?</w:t>
      </w:r>
    </w:p>
    <w:p w:rsidR="00743F61" w:rsidRDefault="00743F61" w:rsidP="00743F61">
      <w:pPr>
        <w:pStyle w:val="Opstilling-punkttegn"/>
        <w:ind w:left="360" w:hanging="360"/>
        <w:rPr>
          <w:rFonts w:cstheme="minorHAnsi"/>
          <w:sz w:val="24"/>
          <w:szCs w:val="24"/>
        </w:rPr>
      </w:pPr>
      <w:r>
        <w:rPr>
          <w:rFonts w:cstheme="minorHAnsi"/>
          <w:sz w:val="24"/>
          <w:szCs w:val="24"/>
        </w:rPr>
        <w:t xml:space="preserve">- </w:t>
      </w:r>
      <w:r w:rsidRPr="00E129F1">
        <w:rPr>
          <w:rFonts w:cstheme="minorHAnsi"/>
          <w:sz w:val="24"/>
          <w:szCs w:val="24"/>
        </w:rPr>
        <w:t>Hvorfor er det vigtigt, at vi arbejder med konspirationsteorier?</w:t>
      </w:r>
    </w:p>
    <w:p w:rsidR="00743F61" w:rsidRDefault="00743F61" w:rsidP="00743F61">
      <w:pPr>
        <w:pStyle w:val="Opstilling-punkttegn"/>
        <w:ind w:left="360" w:hanging="360"/>
        <w:rPr>
          <w:rFonts w:cstheme="minorHAnsi"/>
          <w:sz w:val="24"/>
          <w:szCs w:val="24"/>
        </w:rPr>
      </w:pPr>
      <w:r>
        <w:rPr>
          <w:rFonts w:cstheme="minorHAnsi"/>
          <w:sz w:val="24"/>
          <w:szCs w:val="24"/>
        </w:rPr>
        <w:t xml:space="preserve">- </w:t>
      </w:r>
      <w:r w:rsidRPr="00E129F1">
        <w:rPr>
          <w:rFonts w:cstheme="minorHAnsi"/>
          <w:sz w:val="24"/>
          <w:szCs w:val="24"/>
        </w:rPr>
        <w:t>Hvad skal vi have fokus på i vores arbejde med konspirationsteorier?</w:t>
      </w:r>
    </w:p>
    <w:p w:rsidR="00743F61" w:rsidRPr="00E129F1" w:rsidRDefault="00743F61" w:rsidP="00743F61">
      <w:pPr>
        <w:pStyle w:val="Opstilling-punkttegn"/>
        <w:ind w:left="360" w:hanging="360"/>
        <w:rPr>
          <w:rFonts w:cstheme="minorHAnsi"/>
          <w:sz w:val="24"/>
          <w:szCs w:val="24"/>
        </w:rPr>
      </w:pPr>
    </w:p>
    <w:p w:rsidR="00743F61" w:rsidRPr="00E129F1" w:rsidRDefault="00743F61" w:rsidP="00743F61">
      <w:pPr>
        <w:spacing w:after="0"/>
        <w:jc w:val="center"/>
        <w:rPr>
          <w:rFonts w:cstheme="minorHAnsi"/>
          <w:sz w:val="24"/>
          <w:szCs w:val="24"/>
        </w:rPr>
      </w:pPr>
      <w:r w:rsidRPr="00E129F1">
        <w:rPr>
          <w:rFonts w:cstheme="minorHAnsi"/>
          <w:noProof/>
          <w:sz w:val="24"/>
          <w:szCs w:val="24"/>
          <w:lang w:eastAsia="da-DK"/>
        </w:rPr>
        <w:drawing>
          <wp:inline distT="0" distB="0" distL="0" distR="0" wp14:anchorId="1897018E" wp14:editId="74236638">
            <wp:extent cx="4553093" cy="2845912"/>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56071" cy="2847774"/>
                    </a:xfrm>
                    <a:prstGeom prst="rect">
                      <a:avLst/>
                    </a:prstGeom>
                  </pic:spPr>
                </pic:pic>
              </a:graphicData>
            </a:graphic>
          </wp:inline>
        </w:drawing>
      </w:r>
    </w:p>
    <w:p w:rsidR="00743F61" w:rsidRPr="00E129F1" w:rsidRDefault="00743F61" w:rsidP="00743F61">
      <w:pPr>
        <w:spacing w:after="0"/>
        <w:rPr>
          <w:rFonts w:cstheme="minorHAnsi"/>
          <w:sz w:val="24"/>
          <w:szCs w:val="24"/>
        </w:rPr>
      </w:pPr>
    </w:p>
    <w:p w:rsidR="00743F61" w:rsidRPr="00E129F1" w:rsidRDefault="00743F61" w:rsidP="00743F61">
      <w:pPr>
        <w:spacing w:after="0"/>
        <w:rPr>
          <w:rFonts w:eastAsia="Times New Roman" w:cstheme="minorHAnsi"/>
          <w:b/>
          <w:bCs/>
          <w:color w:val="222222"/>
          <w:sz w:val="24"/>
          <w:szCs w:val="24"/>
          <w:bdr w:val="none" w:sz="0" w:space="0" w:color="auto" w:frame="1"/>
        </w:rPr>
      </w:pPr>
      <w:r w:rsidRPr="00E129F1">
        <w:rPr>
          <w:rFonts w:eastAsia="Times New Roman" w:cstheme="minorHAnsi"/>
          <w:b/>
          <w:bCs/>
          <w:color w:val="222222"/>
          <w:sz w:val="24"/>
          <w:szCs w:val="24"/>
          <w:bdr w:val="none" w:sz="0" w:space="0" w:color="auto" w:frame="1"/>
        </w:rPr>
        <w:t xml:space="preserve">Se klip </w:t>
      </w:r>
      <w:r>
        <w:rPr>
          <w:rFonts w:eastAsia="Times New Roman" w:cstheme="minorHAnsi"/>
          <w:b/>
          <w:bCs/>
          <w:color w:val="222222"/>
          <w:sz w:val="24"/>
          <w:szCs w:val="24"/>
          <w:bdr w:val="none" w:sz="0" w:space="0" w:color="auto" w:frame="1"/>
        </w:rPr>
        <w:t xml:space="preserve">på 5 minutter </w:t>
      </w:r>
      <w:r w:rsidRPr="00E129F1">
        <w:rPr>
          <w:rFonts w:eastAsia="Times New Roman" w:cstheme="minorHAnsi"/>
          <w:b/>
          <w:bCs/>
          <w:color w:val="222222"/>
          <w:sz w:val="24"/>
          <w:szCs w:val="24"/>
          <w:bdr w:val="none" w:sz="0" w:space="0" w:color="auto" w:frame="1"/>
        </w:rPr>
        <w:t>fra DR</w:t>
      </w:r>
      <w:r>
        <w:rPr>
          <w:rFonts w:eastAsia="Times New Roman" w:cstheme="minorHAnsi"/>
          <w:b/>
          <w:bCs/>
          <w:color w:val="222222"/>
          <w:sz w:val="24"/>
          <w:szCs w:val="24"/>
          <w:bdr w:val="none" w:sz="0" w:space="0" w:color="auto" w:frame="1"/>
        </w:rPr>
        <w:t xml:space="preserve">2 tema om konspirationsteorier, tidskode: </w:t>
      </w:r>
      <w:r w:rsidRPr="00E129F1">
        <w:rPr>
          <w:rFonts w:eastAsia="Times New Roman" w:cstheme="minorHAnsi"/>
          <w:b/>
          <w:bCs/>
          <w:color w:val="222222"/>
          <w:sz w:val="24"/>
          <w:szCs w:val="24"/>
          <w:bdr w:val="none" w:sz="0" w:space="0" w:color="auto" w:frame="1"/>
        </w:rPr>
        <w:t>00:45:00-00:50:00</w:t>
      </w:r>
      <w:r>
        <w:rPr>
          <w:rFonts w:eastAsia="Times New Roman" w:cstheme="minorHAnsi"/>
          <w:b/>
          <w:bCs/>
          <w:color w:val="222222"/>
          <w:sz w:val="24"/>
          <w:szCs w:val="24"/>
          <w:bdr w:val="none" w:sz="0" w:space="0" w:color="auto" w:frame="1"/>
        </w:rPr>
        <w:t xml:space="preserve">. </w:t>
      </w:r>
      <w:r w:rsidRPr="00E129F1">
        <w:rPr>
          <w:rFonts w:eastAsia="Times New Roman" w:cstheme="minorHAnsi"/>
          <w:b/>
          <w:bCs/>
          <w:color w:val="222222"/>
          <w:sz w:val="24"/>
          <w:szCs w:val="24"/>
          <w:bdr w:val="none" w:sz="0" w:space="0" w:color="auto" w:frame="1"/>
        </w:rPr>
        <w:t xml:space="preserve">Dokumentarfilmen kan findes på Mit CFU (log på med </w:t>
      </w:r>
      <w:proofErr w:type="spellStart"/>
      <w:r w:rsidRPr="00E129F1">
        <w:rPr>
          <w:rFonts w:eastAsia="Times New Roman" w:cstheme="minorHAnsi"/>
          <w:b/>
          <w:bCs/>
          <w:color w:val="222222"/>
          <w:sz w:val="24"/>
          <w:szCs w:val="24"/>
          <w:bdr w:val="none" w:sz="0" w:space="0" w:color="auto" w:frame="1"/>
        </w:rPr>
        <w:t>UniLogin</w:t>
      </w:r>
      <w:proofErr w:type="spellEnd"/>
      <w:r w:rsidRPr="00E129F1">
        <w:rPr>
          <w:rFonts w:eastAsia="Times New Roman" w:cstheme="minorHAnsi"/>
          <w:b/>
          <w:bCs/>
          <w:color w:val="222222"/>
          <w:sz w:val="24"/>
          <w:szCs w:val="24"/>
          <w:bdr w:val="none" w:sz="0" w:space="0" w:color="auto" w:frame="1"/>
        </w:rPr>
        <w:t xml:space="preserve"> eller </w:t>
      </w:r>
      <w:proofErr w:type="spellStart"/>
      <w:r w:rsidRPr="00E129F1">
        <w:rPr>
          <w:rFonts w:eastAsia="Times New Roman" w:cstheme="minorHAnsi"/>
          <w:b/>
          <w:bCs/>
          <w:color w:val="222222"/>
          <w:sz w:val="24"/>
          <w:szCs w:val="24"/>
          <w:bdr w:val="none" w:sz="0" w:space="0" w:color="auto" w:frame="1"/>
        </w:rPr>
        <w:t>Wayf</w:t>
      </w:r>
      <w:proofErr w:type="spellEnd"/>
      <w:r w:rsidRPr="00E129F1">
        <w:rPr>
          <w:rFonts w:eastAsia="Times New Roman" w:cstheme="minorHAnsi"/>
          <w:b/>
          <w:bCs/>
          <w:color w:val="222222"/>
          <w:sz w:val="24"/>
          <w:szCs w:val="24"/>
          <w:bdr w:val="none" w:sz="0" w:space="0" w:color="auto" w:frame="1"/>
        </w:rPr>
        <w:t xml:space="preserve">): </w:t>
      </w:r>
      <w:hyperlink r:id="rId8" w:history="1">
        <w:r w:rsidRPr="00E129F1">
          <w:rPr>
            <w:rStyle w:val="Hyperlink"/>
            <w:rFonts w:eastAsia="Times New Roman" w:cstheme="minorHAnsi"/>
            <w:bCs/>
            <w:sz w:val="24"/>
            <w:szCs w:val="24"/>
            <w:bdr w:val="none" w:sz="0" w:space="0" w:color="auto" w:frame="1"/>
          </w:rPr>
          <w:t>http://hval.dk/mitCFU/mm/player/?copydan=031309142000</w:t>
        </w:r>
      </w:hyperlink>
    </w:p>
    <w:p w:rsidR="00743F61" w:rsidRPr="00E129F1" w:rsidRDefault="00743F61" w:rsidP="00743F61">
      <w:pPr>
        <w:spacing w:after="0"/>
        <w:rPr>
          <w:rFonts w:eastAsia="Times New Roman" w:cstheme="minorHAnsi"/>
          <w:b/>
          <w:bCs/>
          <w:color w:val="222222"/>
          <w:sz w:val="24"/>
          <w:szCs w:val="24"/>
          <w:bdr w:val="none" w:sz="0" w:space="0" w:color="auto" w:frame="1"/>
        </w:rPr>
      </w:pPr>
    </w:p>
    <w:p w:rsidR="00743F61" w:rsidRPr="00E129F1" w:rsidRDefault="00743F61" w:rsidP="00743F61">
      <w:pPr>
        <w:spacing w:after="0"/>
        <w:rPr>
          <w:rFonts w:eastAsia="Times New Roman" w:cstheme="minorHAnsi"/>
          <w:b/>
          <w:bCs/>
          <w:color w:val="222222"/>
          <w:sz w:val="24"/>
          <w:szCs w:val="24"/>
          <w:bdr w:val="none" w:sz="0" w:space="0" w:color="auto" w:frame="1"/>
        </w:rPr>
      </w:pPr>
      <w:r>
        <w:rPr>
          <w:rFonts w:eastAsia="Times New Roman" w:cstheme="minorHAnsi"/>
          <w:b/>
          <w:bCs/>
          <w:color w:val="222222"/>
          <w:sz w:val="24"/>
          <w:szCs w:val="24"/>
          <w:bdr w:val="none" w:sz="0" w:space="0" w:color="auto" w:frame="1"/>
        </w:rPr>
        <w:t>Opgave: D</w:t>
      </w:r>
      <w:r w:rsidRPr="00E129F1">
        <w:rPr>
          <w:rFonts w:eastAsia="Times New Roman" w:cstheme="minorHAnsi"/>
          <w:b/>
          <w:bCs/>
          <w:color w:val="222222"/>
          <w:sz w:val="24"/>
          <w:szCs w:val="24"/>
          <w:bdr w:val="none" w:sz="0" w:space="0" w:color="auto" w:frame="1"/>
        </w:rPr>
        <w:t xml:space="preserve">e mest populære konspirationsteorier gennem tiden: </w:t>
      </w:r>
    </w:p>
    <w:p w:rsidR="00743F61" w:rsidRPr="00E129F1" w:rsidRDefault="00743F61" w:rsidP="00743F61">
      <w:pPr>
        <w:spacing w:after="0"/>
        <w:rPr>
          <w:rFonts w:eastAsia="Times New Roman" w:cstheme="minorHAnsi"/>
          <w:b/>
          <w:bCs/>
          <w:color w:val="222222"/>
          <w:sz w:val="24"/>
          <w:szCs w:val="24"/>
          <w:bdr w:val="none" w:sz="0" w:space="0" w:color="auto" w:frame="1"/>
        </w:rPr>
      </w:pPr>
    </w:p>
    <w:p w:rsidR="00743F61" w:rsidRPr="00E129F1" w:rsidRDefault="00743F61" w:rsidP="00743F61">
      <w:pPr>
        <w:spacing w:after="0"/>
        <w:rPr>
          <w:rFonts w:eastAsia="Times New Roman" w:cstheme="minorHAnsi"/>
          <w:b/>
          <w:bCs/>
          <w:color w:val="222222"/>
          <w:sz w:val="24"/>
          <w:szCs w:val="24"/>
          <w:bdr w:val="none" w:sz="0" w:space="0" w:color="auto" w:frame="1"/>
        </w:rPr>
      </w:pPr>
      <w:r w:rsidRPr="00E129F1">
        <w:rPr>
          <w:rFonts w:eastAsia="Times New Roman" w:cstheme="minorHAnsi"/>
          <w:b/>
          <w:bCs/>
          <w:color w:val="222222"/>
          <w:sz w:val="24"/>
          <w:szCs w:val="24"/>
          <w:bdr w:val="none" w:sz="0" w:space="0" w:color="auto" w:frame="1"/>
        </w:rPr>
        <w:t>Tal med din sidemand om spørgsmålene</w:t>
      </w:r>
      <w:r>
        <w:rPr>
          <w:rFonts w:eastAsia="Times New Roman" w:cstheme="minorHAnsi"/>
          <w:b/>
          <w:bCs/>
          <w:color w:val="222222"/>
          <w:sz w:val="24"/>
          <w:szCs w:val="24"/>
          <w:bdr w:val="none" w:sz="0" w:space="0" w:color="auto" w:frame="1"/>
        </w:rPr>
        <w:t>:</w:t>
      </w:r>
    </w:p>
    <w:p w:rsidR="00743F61" w:rsidRPr="00E129F1" w:rsidRDefault="00743F61" w:rsidP="00743F61">
      <w:pPr>
        <w:numPr>
          <w:ilvl w:val="0"/>
          <w:numId w:val="6"/>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Hvad handler klippet om?</w:t>
      </w:r>
    </w:p>
    <w:p w:rsidR="00743F61" w:rsidRPr="00E129F1" w:rsidRDefault="00743F61" w:rsidP="00743F61">
      <w:pPr>
        <w:numPr>
          <w:ilvl w:val="0"/>
          <w:numId w:val="6"/>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Hvilke konspirationsteorier nævnes i klippet?</w:t>
      </w:r>
    </w:p>
    <w:p w:rsidR="00743F61" w:rsidRPr="00E129F1" w:rsidRDefault="00743F61" w:rsidP="00743F61">
      <w:pPr>
        <w:numPr>
          <w:ilvl w:val="0"/>
          <w:numId w:val="6"/>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 xml:space="preserve">Hvad siger journalisten Ole </w:t>
      </w:r>
      <w:proofErr w:type="spellStart"/>
      <w:r w:rsidRPr="00E129F1">
        <w:rPr>
          <w:rFonts w:eastAsia="Times New Roman" w:cstheme="minorHAnsi"/>
          <w:bCs/>
          <w:color w:val="222222"/>
          <w:sz w:val="24"/>
          <w:szCs w:val="24"/>
          <w:bdr w:val="none" w:sz="0" w:space="0" w:color="auto" w:frame="1"/>
        </w:rPr>
        <w:t>Retsbo</w:t>
      </w:r>
      <w:proofErr w:type="spellEnd"/>
      <w:r w:rsidRPr="00E129F1">
        <w:rPr>
          <w:rFonts w:eastAsia="Times New Roman" w:cstheme="minorHAnsi"/>
          <w:bCs/>
          <w:color w:val="222222"/>
          <w:sz w:val="24"/>
          <w:szCs w:val="24"/>
          <w:bdr w:val="none" w:sz="0" w:space="0" w:color="auto" w:frame="1"/>
        </w:rPr>
        <w:t xml:space="preserve"> om konspirationsteorier?</w:t>
      </w:r>
    </w:p>
    <w:p w:rsidR="00743F61" w:rsidRPr="00E129F1" w:rsidRDefault="00743F61" w:rsidP="00743F61">
      <w:pPr>
        <w:numPr>
          <w:ilvl w:val="0"/>
          <w:numId w:val="6"/>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Hvornår opstod de første moderne konspirationsteorier?</w:t>
      </w:r>
    </w:p>
    <w:p w:rsidR="00743F61" w:rsidRPr="00E129F1" w:rsidRDefault="00743F61" w:rsidP="00743F61">
      <w:pPr>
        <w:numPr>
          <w:ilvl w:val="0"/>
          <w:numId w:val="6"/>
        </w:numPr>
        <w:spacing w:after="0"/>
        <w:contextualSpacing/>
        <w:rPr>
          <w:rFonts w:eastAsia="Times New Roman" w:cstheme="minorHAnsi"/>
          <w:bCs/>
          <w:color w:val="222222"/>
          <w:sz w:val="24"/>
          <w:szCs w:val="24"/>
          <w:bdr w:val="none" w:sz="0" w:space="0" w:color="auto" w:frame="1"/>
        </w:rPr>
      </w:pPr>
      <w:r>
        <w:rPr>
          <w:rFonts w:eastAsia="Times New Roman" w:cstheme="minorHAnsi"/>
          <w:bCs/>
          <w:color w:val="222222"/>
          <w:sz w:val="24"/>
          <w:szCs w:val="24"/>
          <w:bdr w:val="none" w:sz="0" w:space="0" w:color="auto" w:frame="1"/>
        </w:rPr>
        <w:lastRenderedPageBreak/>
        <w:t xml:space="preserve">Hvem er </w:t>
      </w:r>
      <w:r w:rsidRPr="00E129F1">
        <w:rPr>
          <w:rFonts w:eastAsia="Times New Roman" w:cstheme="minorHAnsi"/>
          <w:bCs/>
          <w:color w:val="222222"/>
          <w:sz w:val="24"/>
          <w:szCs w:val="24"/>
          <w:bdr w:val="none" w:sz="0" w:space="0" w:color="auto" w:frame="1"/>
        </w:rPr>
        <w:t>dokumentarfilmens afsender</w:t>
      </w:r>
      <w:r>
        <w:rPr>
          <w:rFonts w:eastAsia="Times New Roman" w:cstheme="minorHAnsi"/>
          <w:bCs/>
          <w:color w:val="222222"/>
          <w:sz w:val="24"/>
          <w:szCs w:val="24"/>
          <w:bdr w:val="none" w:sz="0" w:space="0" w:color="auto" w:frame="1"/>
        </w:rPr>
        <w:t>/hvem har lavet dokumentarfilmen?</w:t>
      </w:r>
      <w:r w:rsidRPr="00E129F1">
        <w:rPr>
          <w:rFonts w:eastAsia="Times New Roman" w:cstheme="minorHAnsi"/>
          <w:bCs/>
          <w:color w:val="222222"/>
          <w:sz w:val="24"/>
          <w:szCs w:val="24"/>
          <w:bdr w:val="none" w:sz="0" w:space="0" w:color="auto" w:frame="1"/>
        </w:rPr>
        <w:t xml:space="preserve"> Hvilken betydning har det for, hvad man kan bruge klippet og filmen til?</w:t>
      </w:r>
    </w:p>
    <w:p w:rsidR="00743F61" w:rsidRDefault="00743F61" w:rsidP="00743F61">
      <w:pPr>
        <w:spacing w:after="0"/>
        <w:rPr>
          <w:rFonts w:eastAsia="Times New Roman" w:cstheme="minorHAnsi"/>
          <w:b/>
          <w:bCs/>
          <w:color w:val="222222"/>
          <w:sz w:val="24"/>
          <w:szCs w:val="24"/>
          <w:bdr w:val="none" w:sz="0" w:space="0" w:color="auto" w:frame="1"/>
        </w:rPr>
      </w:pPr>
    </w:p>
    <w:p w:rsidR="00743F61" w:rsidRDefault="00743F61" w:rsidP="00743F61">
      <w:pPr>
        <w:spacing w:after="0"/>
        <w:rPr>
          <w:rFonts w:eastAsia="Times New Roman" w:cstheme="minorHAnsi"/>
          <w:b/>
          <w:bCs/>
          <w:color w:val="222222"/>
          <w:sz w:val="24"/>
          <w:szCs w:val="24"/>
          <w:bdr w:val="none" w:sz="0" w:space="0" w:color="auto" w:frame="1"/>
        </w:rPr>
      </w:pPr>
    </w:p>
    <w:p w:rsidR="00743F61" w:rsidRPr="00E129F1" w:rsidRDefault="00743F61" w:rsidP="00743F61">
      <w:pPr>
        <w:spacing w:after="0"/>
        <w:rPr>
          <w:rFonts w:eastAsia="Times New Roman" w:cstheme="minorHAnsi"/>
          <w:b/>
          <w:bCs/>
          <w:color w:val="222222"/>
          <w:sz w:val="24"/>
          <w:szCs w:val="24"/>
          <w:bdr w:val="none" w:sz="0" w:space="0" w:color="auto" w:frame="1"/>
        </w:rPr>
      </w:pPr>
      <w:r w:rsidRPr="00E129F1">
        <w:rPr>
          <w:rFonts w:eastAsia="Times New Roman" w:cstheme="minorHAnsi"/>
          <w:b/>
          <w:bCs/>
          <w:color w:val="222222"/>
          <w:sz w:val="24"/>
          <w:szCs w:val="24"/>
          <w:bdr w:val="none" w:sz="0" w:space="0" w:color="auto" w:frame="1"/>
        </w:rPr>
        <w:t>Opgave: Læs og sammenlign følgende definitioner på konspirationsteorier</w:t>
      </w:r>
    </w:p>
    <w:p w:rsidR="00743F61" w:rsidRPr="00E129F1" w:rsidRDefault="00743F61" w:rsidP="00743F61">
      <w:pPr>
        <w:spacing w:after="0"/>
        <w:rPr>
          <w:rFonts w:eastAsia="Times New Roman" w:cstheme="minorHAnsi"/>
          <w:b/>
          <w:bCs/>
          <w:color w:val="222222"/>
          <w:sz w:val="24"/>
          <w:szCs w:val="24"/>
          <w:bdr w:val="none" w:sz="0" w:space="0" w:color="auto" w:frame="1"/>
        </w:rPr>
      </w:pPr>
      <w:r w:rsidRPr="00E129F1">
        <w:rPr>
          <w:rFonts w:eastAsia="Times New Roman" w:cstheme="minorHAnsi"/>
          <w:b/>
          <w:bCs/>
          <w:color w:val="222222"/>
          <w:sz w:val="24"/>
          <w:szCs w:val="24"/>
          <w:bdr w:val="none" w:sz="0" w:space="0" w:color="auto" w:frame="1"/>
        </w:rPr>
        <w:t>Hvilke forskelle og ligheder er der mellem de tre definitioner?</w:t>
      </w:r>
    </w:p>
    <w:p w:rsidR="00743F61" w:rsidRPr="00E129F1" w:rsidRDefault="00743F61" w:rsidP="00743F61">
      <w:pPr>
        <w:spacing w:after="0"/>
        <w:rPr>
          <w:rFonts w:eastAsia="Times New Roman" w:cstheme="minorHAnsi"/>
          <w:b/>
          <w:bCs/>
          <w:color w:val="222222"/>
          <w:sz w:val="24"/>
          <w:szCs w:val="24"/>
          <w:bdr w:val="none" w:sz="0" w:space="0" w:color="auto" w:frame="1"/>
        </w:rPr>
      </w:pPr>
    </w:p>
    <w:p w:rsidR="00743F61" w:rsidRPr="00E129F1" w:rsidRDefault="00743F61" w:rsidP="00743F61">
      <w:pPr>
        <w:pStyle w:val="Listeafsnit"/>
        <w:numPr>
          <w:ilvl w:val="0"/>
          <w:numId w:val="9"/>
        </w:numPr>
        <w:rPr>
          <w:rFonts w:cstheme="minorHAnsi"/>
          <w:i/>
          <w:sz w:val="24"/>
          <w:szCs w:val="24"/>
        </w:rPr>
      </w:pPr>
      <w:r w:rsidRPr="00E129F1">
        <w:rPr>
          <w:rFonts w:cstheme="minorHAnsi"/>
          <w:i/>
          <w:sz w:val="24"/>
          <w:szCs w:val="24"/>
        </w:rPr>
        <w:t>”Konspirationsteori: Forestillingen om, at en begivenhed eller et fænomen sker som resultat af en sammensværgelse mellem interesserede grupper, der typisk arbejder uden for lovens rammer; især i form af en skjult, men indflydelsesrig politisk motiveret organisation, der står bag en uopklaret hændelse.”</w:t>
      </w:r>
    </w:p>
    <w:p w:rsidR="00743F61" w:rsidRPr="00E129F1" w:rsidRDefault="00743F61" w:rsidP="00743F61">
      <w:pPr>
        <w:ind w:left="720"/>
        <w:rPr>
          <w:rFonts w:cstheme="minorHAnsi"/>
          <w:sz w:val="24"/>
          <w:szCs w:val="24"/>
        </w:rPr>
      </w:pPr>
      <w:r w:rsidRPr="00E129F1">
        <w:rPr>
          <w:rFonts w:cstheme="minorHAnsi"/>
          <w:sz w:val="24"/>
          <w:szCs w:val="24"/>
        </w:rPr>
        <w:t>(</w:t>
      </w:r>
      <w:r>
        <w:rPr>
          <w:rFonts w:cstheme="minorHAnsi"/>
          <w:sz w:val="24"/>
          <w:szCs w:val="24"/>
        </w:rPr>
        <w:t xml:space="preserve">Kilde: </w:t>
      </w:r>
      <w:r w:rsidRPr="00E129F1">
        <w:rPr>
          <w:rFonts w:cstheme="minorHAnsi"/>
          <w:sz w:val="24"/>
          <w:szCs w:val="24"/>
        </w:rPr>
        <w:t>Den Store Danske – Gyldendals åbne encyklopædi –</w:t>
      </w:r>
      <w:r w:rsidRPr="00135E58">
        <w:t xml:space="preserve"> </w:t>
      </w:r>
      <w:r w:rsidRPr="00135E58">
        <w:rPr>
          <w:rStyle w:val="Hyperlink"/>
          <w:rFonts w:cstheme="minorHAnsi"/>
          <w:sz w:val="24"/>
          <w:szCs w:val="24"/>
        </w:rPr>
        <w:t>http://denstoredanske.dk/Samfund,_jura_og_politik/Samfund/Statsl%C3%A6re_og_politisk_videnskabsteori/konspirationsteori</w:t>
      </w:r>
      <w:r w:rsidRPr="00E129F1">
        <w:rPr>
          <w:rFonts w:cstheme="minorHAnsi"/>
          <w:sz w:val="24"/>
          <w:szCs w:val="24"/>
        </w:rPr>
        <w:t>)</w:t>
      </w:r>
    </w:p>
    <w:p w:rsidR="00743F61" w:rsidRPr="00E129F1" w:rsidRDefault="00743F61" w:rsidP="00743F61">
      <w:pPr>
        <w:pStyle w:val="Listeafsnit"/>
        <w:numPr>
          <w:ilvl w:val="0"/>
          <w:numId w:val="9"/>
        </w:numPr>
        <w:rPr>
          <w:rFonts w:eastAsia="Times New Roman" w:cstheme="minorHAnsi"/>
          <w:b/>
          <w:bCs/>
          <w:i/>
          <w:color w:val="222222"/>
          <w:sz w:val="24"/>
          <w:szCs w:val="24"/>
          <w:bdr w:val="none" w:sz="0" w:space="0" w:color="auto" w:frame="1"/>
        </w:rPr>
      </w:pPr>
      <w:r w:rsidRPr="00E129F1">
        <w:rPr>
          <w:rFonts w:cstheme="minorHAnsi"/>
          <w:i/>
          <w:sz w:val="24"/>
          <w:szCs w:val="24"/>
        </w:rPr>
        <w:t>”Konspirationsteorier kan defineres som antagelsen om, at der bag en bestemt hændelse kan findes en skjult plan eller årsag</w:t>
      </w:r>
      <w:r>
        <w:rPr>
          <w:rFonts w:cstheme="minorHAnsi"/>
          <w:i/>
          <w:sz w:val="24"/>
          <w:szCs w:val="24"/>
        </w:rPr>
        <w:t>,</w:t>
      </w:r>
      <w:r w:rsidRPr="00E129F1">
        <w:rPr>
          <w:rFonts w:cstheme="minorHAnsi"/>
          <w:i/>
          <w:sz w:val="24"/>
          <w:szCs w:val="24"/>
        </w:rPr>
        <w:t xml:space="preserve"> som ikke er umiddelbart tilgængelig for alle. Årsagen holdes bevidst skjult af en eller flere personer eller instanser, og det antages, at hændelsen indgår i en større plan med en ondsindet hensigt, der vil få alvorlige konsekvenser for mange mennesker. Konspirationsteorier ’undersøger’ disse sammenhænge og tilbyder et alternativ til de officielle forklaringer på hændelser.  De udpeger de ’rette skyldige’ og beretter om det ’sande’ hændelsesforløb.”</w:t>
      </w:r>
    </w:p>
    <w:p w:rsidR="00743F61" w:rsidRPr="00E129F1" w:rsidRDefault="00743F61" w:rsidP="00743F61">
      <w:pPr>
        <w:pStyle w:val="Listeafsnit"/>
        <w:rPr>
          <w:rFonts w:cstheme="minorHAnsi"/>
          <w:sz w:val="24"/>
          <w:szCs w:val="24"/>
        </w:rPr>
      </w:pPr>
    </w:p>
    <w:p w:rsidR="00743F61" w:rsidRPr="00E129F1" w:rsidRDefault="00743F61" w:rsidP="00743F61">
      <w:pPr>
        <w:pStyle w:val="Listeafsnit"/>
        <w:rPr>
          <w:rFonts w:cstheme="minorHAnsi"/>
          <w:sz w:val="24"/>
          <w:szCs w:val="24"/>
        </w:rPr>
      </w:pPr>
      <w:r w:rsidRPr="00E129F1">
        <w:rPr>
          <w:rFonts w:cstheme="minorHAnsi"/>
          <w:sz w:val="24"/>
          <w:szCs w:val="24"/>
        </w:rPr>
        <w:t>(</w:t>
      </w:r>
      <w:r>
        <w:rPr>
          <w:rFonts w:cstheme="minorHAnsi"/>
          <w:sz w:val="24"/>
          <w:szCs w:val="24"/>
        </w:rPr>
        <w:t xml:space="preserve">Kilde: </w:t>
      </w:r>
      <w:r w:rsidRPr="00E129F1">
        <w:rPr>
          <w:rFonts w:cstheme="minorHAnsi"/>
          <w:sz w:val="24"/>
          <w:szCs w:val="24"/>
        </w:rPr>
        <w:t xml:space="preserve">Rikke Alberg Peters: ”Konspirationsteorier i historieundervisningen – sådan!” </w:t>
      </w:r>
      <w:hyperlink r:id="rId9" w:history="1">
        <w:r w:rsidRPr="002236A1">
          <w:rPr>
            <w:rStyle w:val="Hyperlink"/>
            <w:rFonts w:cstheme="minorHAnsi"/>
          </w:rPr>
          <w:t>http://historielab.dk/konspirationsteorier-i-historieundervisningen-saadan/</w:t>
        </w:r>
      </w:hyperlink>
      <w:r w:rsidRPr="00E129F1">
        <w:rPr>
          <w:rFonts w:cstheme="minorHAnsi"/>
          <w:sz w:val="24"/>
          <w:szCs w:val="24"/>
        </w:rPr>
        <w:t>)</w:t>
      </w:r>
    </w:p>
    <w:p w:rsidR="00743F61" w:rsidRPr="00E129F1" w:rsidRDefault="00743F61" w:rsidP="00743F61">
      <w:pPr>
        <w:pStyle w:val="Listeafsnit"/>
        <w:rPr>
          <w:rFonts w:eastAsia="Times New Roman" w:cstheme="minorHAnsi"/>
          <w:b/>
          <w:bCs/>
          <w:color w:val="222222"/>
          <w:sz w:val="24"/>
          <w:szCs w:val="24"/>
          <w:bdr w:val="none" w:sz="0" w:space="0" w:color="auto" w:frame="1"/>
        </w:rPr>
      </w:pPr>
    </w:p>
    <w:p w:rsidR="00743F61" w:rsidRPr="00E129F1" w:rsidRDefault="00743F61" w:rsidP="00743F61">
      <w:pPr>
        <w:pStyle w:val="Listeafsnit"/>
        <w:numPr>
          <w:ilvl w:val="0"/>
          <w:numId w:val="9"/>
        </w:numPr>
        <w:rPr>
          <w:rFonts w:eastAsia="Times New Roman" w:cstheme="minorHAnsi"/>
          <w:bCs/>
          <w:i/>
          <w:color w:val="222222"/>
          <w:sz w:val="24"/>
          <w:szCs w:val="24"/>
          <w:bdr w:val="none" w:sz="0" w:space="0" w:color="auto" w:frame="1"/>
        </w:rPr>
      </w:pPr>
      <w:r w:rsidRPr="00E129F1">
        <w:rPr>
          <w:rFonts w:eastAsia="Times New Roman" w:cstheme="minorHAnsi"/>
          <w:bCs/>
          <w:i/>
          <w:color w:val="222222"/>
          <w:sz w:val="24"/>
          <w:szCs w:val="24"/>
          <w:bdr w:val="none" w:sz="0" w:space="0" w:color="auto" w:frame="1"/>
        </w:rPr>
        <w:t>”Der findes flere forskellige definitioner af, hvad en konspirationsteori er. Første del af begrebet, ’konspiration’, betyder sammensværgelse. Der er altså mere end én aktør indblandet, og det, som de foretager sig, er hemmeligt eller skjult. Hvad disse konspiratorer så foretager sig i hemmelighed, kan der udvikles en ’teori’ om. Denne teori afslører altså noget, der ellers ikke er offentligt kendt. Oftest kan konspirationsteorier koges ned til, at der bag om befolkningens og mediernes ryg foregår skjulte ting, som vi bliver forhindret i at opdage.”</w:t>
      </w:r>
    </w:p>
    <w:p w:rsidR="00743F61" w:rsidRPr="00E129F1" w:rsidRDefault="00743F61" w:rsidP="00743F61">
      <w:pPr>
        <w:pStyle w:val="Listeafsnit"/>
        <w:rPr>
          <w:rFonts w:eastAsia="Times New Roman" w:cstheme="minorHAnsi"/>
          <w:bCs/>
          <w:color w:val="222222"/>
          <w:sz w:val="24"/>
          <w:szCs w:val="24"/>
          <w:bdr w:val="none" w:sz="0" w:space="0" w:color="auto" w:frame="1"/>
        </w:rPr>
      </w:pPr>
    </w:p>
    <w:p w:rsidR="00743F61" w:rsidRDefault="00743F61" w:rsidP="00743F61">
      <w:pPr>
        <w:pStyle w:val="Listeafsnit"/>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w:t>
      </w:r>
      <w:r>
        <w:rPr>
          <w:rFonts w:eastAsia="Times New Roman" w:cstheme="minorHAnsi"/>
          <w:bCs/>
          <w:color w:val="222222"/>
          <w:sz w:val="24"/>
          <w:szCs w:val="24"/>
          <w:bdr w:val="none" w:sz="0" w:space="0" w:color="auto" w:frame="1"/>
        </w:rPr>
        <w:t>Kilde</w:t>
      </w:r>
      <w:r w:rsidRPr="00E129F1">
        <w:rPr>
          <w:rFonts w:eastAsia="Times New Roman" w:cstheme="minorHAnsi"/>
          <w:bCs/>
          <w:color w:val="222222"/>
          <w:sz w:val="24"/>
          <w:szCs w:val="24"/>
          <w:bdr w:val="none" w:sz="0" w:space="0" w:color="auto" w:frame="1"/>
        </w:rPr>
        <w:t xml:space="preserve">: Christian </w:t>
      </w:r>
      <w:proofErr w:type="spellStart"/>
      <w:r w:rsidRPr="00E129F1">
        <w:rPr>
          <w:rFonts w:eastAsia="Times New Roman" w:cstheme="minorHAnsi"/>
          <w:bCs/>
          <w:color w:val="222222"/>
          <w:sz w:val="24"/>
          <w:szCs w:val="24"/>
          <w:bdr w:val="none" w:sz="0" w:space="0" w:color="auto" w:frame="1"/>
        </w:rPr>
        <w:t>Vollmond</w:t>
      </w:r>
      <w:proofErr w:type="spellEnd"/>
      <w:r w:rsidRPr="00E129F1">
        <w:rPr>
          <w:rFonts w:eastAsia="Times New Roman" w:cstheme="minorHAnsi"/>
          <w:bCs/>
          <w:color w:val="222222"/>
          <w:sz w:val="24"/>
          <w:szCs w:val="24"/>
          <w:bdr w:val="none" w:sz="0" w:space="0" w:color="auto" w:frame="1"/>
        </w:rPr>
        <w:t xml:space="preserve"> og Mads Aamand Hansen: Hvem stod bag? Frydenlund 2014, side 15-16.)</w:t>
      </w:r>
    </w:p>
    <w:p w:rsidR="00743F61" w:rsidRPr="00E129F1" w:rsidRDefault="00743F61" w:rsidP="00743F61">
      <w:pPr>
        <w:pStyle w:val="Listeafsnit"/>
        <w:rPr>
          <w:rFonts w:eastAsia="Times New Roman" w:cstheme="minorHAnsi"/>
          <w:bCs/>
          <w:color w:val="222222"/>
          <w:sz w:val="24"/>
          <w:szCs w:val="24"/>
          <w:bdr w:val="none" w:sz="0" w:space="0" w:color="auto" w:frame="1"/>
        </w:rPr>
      </w:pPr>
    </w:p>
    <w:p w:rsidR="00743F61" w:rsidRDefault="00743F61" w:rsidP="00743F61">
      <w:pPr>
        <w:pStyle w:val="Opstilling-punkttegn"/>
        <w:ind w:left="360" w:hanging="360"/>
        <w:rPr>
          <w:rFonts w:eastAsia="Times New Roman" w:cstheme="minorHAnsi"/>
          <w:b/>
          <w:bCs/>
          <w:color w:val="222222"/>
          <w:sz w:val="24"/>
          <w:szCs w:val="24"/>
          <w:bdr w:val="none" w:sz="0" w:space="0" w:color="auto" w:frame="1"/>
        </w:rPr>
      </w:pPr>
      <w:r>
        <w:rPr>
          <w:rFonts w:eastAsia="Times New Roman" w:cstheme="minorHAnsi"/>
          <w:b/>
          <w:bCs/>
          <w:color w:val="222222"/>
          <w:sz w:val="24"/>
          <w:szCs w:val="24"/>
          <w:bdr w:val="none" w:sz="0" w:space="0" w:color="auto" w:frame="1"/>
        </w:rPr>
        <w:t>Opgave: Læs artiklen</w:t>
      </w:r>
      <w:r w:rsidRPr="00E129F1">
        <w:rPr>
          <w:rFonts w:eastAsia="Times New Roman" w:cstheme="minorHAnsi"/>
          <w:b/>
          <w:bCs/>
          <w:color w:val="222222"/>
          <w:sz w:val="24"/>
          <w:szCs w:val="24"/>
          <w:bdr w:val="none" w:sz="0" w:space="0" w:color="auto" w:frame="1"/>
        </w:rPr>
        <w:t xml:space="preserve"> </w:t>
      </w:r>
      <w:r>
        <w:rPr>
          <w:rFonts w:eastAsia="Times New Roman" w:cstheme="minorHAnsi"/>
          <w:b/>
          <w:bCs/>
          <w:color w:val="222222"/>
          <w:sz w:val="24"/>
          <w:szCs w:val="24"/>
          <w:bdr w:val="none" w:sz="0" w:space="0" w:color="auto" w:frame="1"/>
        </w:rPr>
        <w:t xml:space="preserve">”Konspirationsteorier” </w:t>
      </w:r>
      <w:r w:rsidRPr="00E129F1">
        <w:rPr>
          <w:rFonts w:eastAsia="Times New Roman" w:cstheme="minorHAnsi"/>
          <w:b/>
          <w:bCs/>
          <w:color w:val="222222"/>
          <w:sz w:val="24"/>
          <w:szCs w:val="24"/>
          <w:bdr w:val="none" w:sz="0" w:space="0" w:color="auto" w:frame="1"/>
        </w:rPr>
        <w:t xml:space="preserve">på </w:t>
      </w:r>
      <w:proofErr w:type="spellStart"/>
      <w:r w:rsidRPr="00E129F1">
        <w:rPr>
          <w:rFonts w:eastAsia="Times New Roman" w:cstheme="minorHAnsi"/>
          <w:b/>
          <w:bCs/>
          <w:color w:val="222222"/>
          <w:sz w:val="24"/>
          <w:szCs w:val="24"/>
          <w:bdr w:val="none" w:sz="0" w:space="0" w:color="auto" w:frame="1"/>
        </w:rPr>
        <w:t>Faktalink</w:t>
      </w:r>
      <w:proofErr w:type="spellEnd"/>
      <w:r w:rsidRPr="00E129F1">
        <w:rPr>
          <w:rFonts w:eastAsia="Times New Roman" w:cstheme="minorHAnsi"/>
          <w:b/>
          <w:bCs/>
          <w:color w:val="222222"/>
          <w:sz w:val="24"/>
          <w:szCs w:val="24"/>
          <w:bdr w:val="none" w:sz="0" w:space="0" w:color="auto" w:frame="1"/>
        </w:rPr>
        <w:t xml:space="preserve">, </w:t>
      </w:r>
    </w:p>
    <w:p w:rsidR="00743F61" w:rsidRDefault="00E70508" w:rsidP="00743F61">
      <w:pPr>
        <w:pStyle w:val="Opstilling-punkttegn"/>
        <w:ind w:left="360" w:hanging="360"/>
        <w:rPr>
          <w:rFonts w:eastAsia="Times New Roman" w:cstheme="minorHAnsi"/>
          <w:bCs/>
          <w:color w:val="222222"/>
          <w:sz w:val="24"/>
          <w:szCs w:val="24"/>
          <w:bdr w:val="none" w:sz="0" w:space="0" w:color="auto" w:frame="1"/>
        </w:rPr>
      </w:pPr>
      <w:hyperlink r:id="rId10" w:history="1">
        <w:r w:rsidR="00743F61" w:rsidRPr="00222A29">
          <w:rPr>
            <w:rStyle w:val="Hyperlink"/>
            <w:rFonts w:eastAsia="Times New Roman" w:cstheme="minorHAnsi"/>
            <w:bCs/>
            <w:sz w:val="24"/>
            <w:szCs w:val="24"/>
            <w:bdr w:val="none" w:sz="0" w:space="0" w:color="auto" w:frame="1"/>
          </w:rPr>
          <w:t>https://faktalink.dk/titelliste/kons</w:t>
        </w:r>
      </w:hyperlink>
    </w:p>
    <w:p w:rsidR="00743F61" w:rsidRPr="00E129F1" w:rsidRDefault="00743F61" w:rsidP="00743F61">
      <w:pPr>
        <w:spacing w:after="0"/>
        <w:rPr>
          <w:rFonts w:eastAsia="Times New Roman" w:cstheme="minorHAnsi"/>
          <w:b/>
          <w:bCs/>
          <w:color w:val="222222"/>
          <w:sz w:val="24"/>
          <w:szCs w:val="24"/>
          <w:bdr w:val="none" w:sz="0" w:space="0" w:color="auto" w:frame="1"/>
        </w:rPr>
      </w:pPr>
    </w:p>
    <w:p w:rsidR="00743F61" w:rsidRPr="00E129F1" w:rsidRDefault="00743F61" w:rsidP="00743F61">
      <w:pPr>
        <w:spacing w:after="0"/>
        <w:rPr>
          <w:rFonts w:eastAsia="Times New Roman" w:cstheme="minorHAnsi"/>
          <w:b/>
          <w:bCs/>
          <w:color w:val="222222"/>
          <w:sz w:val="24"/>
          <w:szCs w:val="24"/>
          <w:bdr w:val="none" w:sz="0" w:space="0" w:color="auto" w:frame="1"/>
        </w:rPr>
      </w:pPr>
      <w:r w:rsidRPr="00E129F1">
        <w:rPr>
          <w:rFonts w:eastAsia="Times New Roman" w:cstheme="minorHAnsi"/>
          <w:b/>
          <w:bCs/>
          <w:color w:val="222222"/>
          <w:sz w:val="24"/>
          <w:szCs w:val="24"/>
          <w:bdr w:val="none" w:sz="0" w:space="0" w:color="auto" w:frame="1"/>
        </w:rPr>
        <w:t>Snak om følgende spørgsmål</w:t>
      </w:r>
    </w:p>
    <w:p w:rsidR="00743F61" w:rsidRPr="00E129F1" w:rsidRDefault="00743F61" w:rsidP="00743F61">
      <w:pPr>
        <w:numPr>
          <w:ilvl w:val="0"/>
          <w:numId w:val="7"/>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Hvad ved vi om konspirationsteorier?</w:t>
      </w:r>
    </w:p>
    <w:p w:rsidR="00743F61" w:rsidRPr="00E129F1" w:rsidRDefault="00743F61" w:rsidP="00743F61">
      <w:pPr>
        <w:numPr>
          <w:ilvl w:val="0"/>
          <w:numId w:val="7"/>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Hvad er forskellen på en konspiration og en konspirationsteori?</w:t>
      </w:r>
    </w:p>
    <w:p w:rsidR="00743F61" w:rsidRPr="00E129F1" w:rsidRDefault="00743F61" w:rsidP="00743F61">
      <w:pPr>
        <w:numPr>
          <w:ilvl w:val="0"/>
          <w:numId w:val="7"/>
        </w:numPr>
        <w:spacing w:after="0"/>
        <w:contextualSpacing/>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Hvad kendetegner en konspirationsteori?</w:t>
      </w:r>
    </w:p>
    <w:p w:rsidR="00743F61" w:rsidRPr="00E129F1" w:rsidRDefault="00743F61" w:rsidP="00743F61">
      <w:pPr>
        <w:numPr>
          <w:ilvl w:val="0"/>
          <w:numId w:val="7"/>
        </w:numPr>
        <w:spacing w:after="0"/>
        <w:contextualSpacing/>
        <w:rPr>
          <w:rFonts w:cstheme="minorHAnsi"/>
          <w:sz w:val="24"/>
          <w:szCs w:val="24"/>
        </w:rPr>
      </w:pPr>
      <w:r w:rsidRPr="00E129F1">
        <w:rPr>
          <w:rFonts w:cstheme="minorHAnsi"/>
          <w:sz w:val="24"/>
          <w:szCs w:val="24"/>
        </w:rPr>
        <w:t>Undersøg artiklens forfatter. Hvem er det? Er det en troværdig kilde til viden om konspirationsteorier? Hvorfor/Hvorfor ikke?</w:t>
      </w:r>
    </w:p>
    <w:p w:rsidR="00743F61" w:rsidRPr="00E129F1" w:rsidRDefault="00743F61" w:rsidP="00743F61">
      <w:pPr>
        <w:spacing w:after="0"/>
        <w:contextualSpacing/>
        <w:rPr>
          <w:rFonts w:eastAsia="Times New Roman" w:cstheme="minorHAnsi"/>
          <w:bCs/>
          <w:color w:val="222222"/>
          <w:sz w:val="24"/>
          <w:szCs w:val="24"/>
          <w:bdr w:val="none" w:sz="0" w:space="0" w:color="auto" w:frame="1"/>
        </w:rPr>
      </w:pPr>
    </w:p>
    <w:p w:rsidR="00743F61" w:rsidRPr="00E129F1" w:rsidRDefault="00743F61" w:rsidP="00743F61">
      <w:pPr>
        <w:spacing w:after="0"/>
        <w:contextualSpacing/>
        <w:rPr>
          <w:rFonts w:eastAsia="Times New Roman" w:cstheme="minorHAnsi"/>
          <w:b/>
          <w:bCs/>
          <w:color w:val="222222"/>
          <w:sz w:val="24"/>
          <w:szCs w:val="24"/>
          <w:bdr w:val="none" w:sz="0" w:space="0" w:color="auto" w:frame="1"/>
        </w:rPr>
      </w:pPr>
      <w:r w:rsidRPr="00E129F1">
        <w:rPr>
          <w:rFonts w:eastAsia="Times New Roman" w:cstheme="minorHAnsi"/>
          <w:b/>
          <w:bCs/>
          <w:color w:val="222222"/>
          <w:sz w:val="24"/>
          <w:szCs w:val="24"/>
          <w:bdr w:val="none" w:sz="0" w:space="0" w:color="auto" w:frame="1"/>
        </w:rPr>
        <w:t xml:space="preserve">Ekstra spørgsmål </w:t>
      </w:r>
    </w:p>
    <w:p w:rsidR="00743F61" w:rsidRPr="00E129F1" w:rsidRDefault="00743F61" w:rsidP="00743F61">
      <w:pPr>
        <w:pStyle w:val="Listeafsnit"/>
        <w:numPr>
          <w:ilvl w:val="0"/>
          <w:numId w:val="11"/>
        </w:numPr>
        <w:spacing w:after="0"/>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 xml:space="preserve">Hvilken definition af konspirationsteori giver artiklen? </w:t>
      </w:r>
    </w:p>
    <w:p w:rsidR="00743F61" w:rsidRPr="00E129F1" w:rsidRDefault="00743F61" w:rsidP="00743F61">
      <w:pPr>
        <w:pStyle w:val="Listeafsnit"/>
        <w:numPr>
          <w:ilvl w:val="0"/>
          <w:numId w:val="11"/>
        </w:numPr>
        <w:spacing w:after="0"/>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Hvornår opstod de første konspirationsteorier, og hvordan har de udviklet sig gennem historien?</w:t>
      </w:r>
    </w:p>
    <w:p w:rsidR="00743F61" w:rsidRPr="00E129F1" w:rsidRDefault="00743F61" w:rsidP="00743F61">
      <w:pPr>
        <w:pStyle w:val="Listeafsnit"/>
        <w:numPr>
          <w:ilvl w:val="0"/>
          <w:numId w:val="11"/>
        </w:numPr>
        <w:spacing w:after="0"/>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Diskuter hvorfor konspirationsteorier virker tiltrækkende.</w:t>
      </w:r>
    </w:p>
    <w:p w:rsidR="00743F61" w:rsidRPr="00E129F1" w:rsidRDefault="00743F61" w:rsidP="00743F61">
      <w:pPr>
        <w:pStyle w:val="Listeafsnit"/>
        <w:numPr>
          <w:ilvl w:val="0"/>
          <w:numId w:val="11"/>
        </w:numPr>
        <w:spacing w:after="0"/>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Prøv at finde et eksempel på en såkaldt ”paranoia-teori” der ikke har særlig meget hold i virkeligheden.</w:t>
      </w:r>
    </w:p>
    <w:p w:rsidR="00743F61" w:rsidRPr="00E129F1" w:rsidRDefault="00743F61" w:rsidP="00743F61">
      <w:pPr>
        <w:pStyle w:val="Listeafsnit"/>
        <w:numPr>
          <w:ilvl w:val="0"/>
          <w:numId w:val="11"/>
        </w:numPr>
        <w:spacing w:after="0"/>
        <w:rPr>
          <w:rFonts w:eastAsia="Times New Roman" w:cstheme="minorHAnsi"/>
          <w:bCs/>
          <w:color w:val="222222"/>
          <w:sz w:val="24"/>
          <w:szCs w:val="24"/>
          <w:bdr w:val="none" w:sz="0" w:space="0" w:color="auto" w:frame="1"/>
        </w:rPr>
      </w:pPr>
      <w:r w:rsidRPr="00E129F1">
        <w:rPr>
          <w:rFonts w:eastAsia="Times New Roman" w:cstheme="minorHAnsi"/>
          <w:bCs/>
          <w:color w:val="222222"/>
          <w:sz w:val="24"/>
          <w:szCs w:val="24"/>
          <w:bdr w:val="none" w:sz="0" w:space="0" w:color="auto" w:frame="1"/>
        </w:rPr>
        <w:t>Giv et eksempel på at en konspirationsteori har spillet en politisk rolle.</w:t>
      </w:r>
    </w:p>
    <w:p w:rsidR="00743F61" w:rsidRPr="00E129F1" w:rsidRDefault="00743F61" w:rsidP="00743F61">
      <w:pPr>
        <w:rPr>
          <w:rFonts w:cstheme="minorHAnsi"/>
          <w:sz w:val="24"/>
          <w:szCs w:val="24"/>
        </w:rPr>
      </w:pPr>
    </w:p>
    <w:p w:rsidR="00743F61" w:rsidRDefault="00743F61" w:rsidP="00743F61">
      <w:pPr>
        <w:rPr>
          <w:rFonts w:cstheme="minorHAnsi"/>
          <w:sz w:val="24"/>
          <w:szCs w:val="24"/>
        </w:rPr>
      </w:pPr>
    </w:p>
    <w:p w:rsidR="00743F61" w:rsidRPr="00E129F1" w:rsidRDefault="00743F61" w:rsidP="00743F61">
      <w:pPr>
        <w:rPr>
          <w:rFonts w:cstheme="minorHAnsi"/>
          <w:sz w:val="24"/>
          <w:szCs w:val="24"/>
        </w:rPr>
      </w:pPr>
    </w:p>
    <w:p w:rsidR="00743F61" w:rsidRPr="00E129F1" w:rsidRDefault="00743F61" w:rsidP="00743F61">
      <w:pPr>
        <w:rPr>
          <w:rFonts w:cstheme="minorHAnsi"/>
          <w:sz w:val="24"/>
          <w:szCs w:val="24"/>
        </w:rPr>
      </w:pPr>
    </w:p>
    <w:p w:rsidR="00743F61" w:rsidRPr="00E129F1" w:rsidRDefault="00743F61" w:rsidP="00743F61">
      <w:pPr>
        <w:rPr>
          <w:rFonts w:cstheme="minorHAnsi"/>
          <w:sz w:val="24"/>
          <w:szCs w:val="24"/>
        </w:rPr>
      </w:pPr>
    </w:p>
    <w:p w:rsidR="00743F61" w:rsidRDefault="00743F61" w:rsidP="00743F61">
      <w:pPr>
        <w:rPr>
          <w:rFonts w:cstheme="minorHAnsi"/>
          <w:sz w:val="24"/>
          <w:szCs w:val="24"/>
        </w:rPr>
      </w:pPr>
    </w:p>
    <w:p w:rsidR="00743F61" w:rsidRDefault="00743F61" w:rsidP="00743F61">
      <w:pPr>
        <w:rPr>
          <w:rFonts w:cstheme="minorHAnsi"/>
          <w:sz w:val="24"/>
          <w:szCs w:val="24"/>
        </w:rPr>
      </w:pPr>
    </w:p>
    <w:p w:rsidR="00743F61" w:rsidRDefault="00743F61" w:rsidP="00743F61">
      <w:pPr>
        <w:rPr>
          <w:rFonts w:cstheme="minorHAnsi"/>
          <w:sz w:val="24"/>
          <w:szCs w:val="24"/>
        </w:rPr>
      </w:pPr>
    </w:p>
    <w:p w:rsidR="00743F61" w:rsidRDefault="00743F61" w:rsidP="00743F61">
      <w:pPr>
        <w:rPr>
          <w:rFonts w:cstheme="minorHAnsi"/>
          <w:sz w:val="24"/>
          <w:szCs w:val="24"/>
        </w:rPr>
      </w:pPr>
    </w:p>
    <w:p w:rsidR="00743F61" w:rsidRDefault="00743F61" w:rsidP="00743F61">
      <w:pPr>
        <w:rPr>
          <w:rFonts w:cstheme="minorHAnsi"/>
          <w:sz w:val="24"/>
          <w:szCs w:val="24"/>
        </w:rPr>
      </w:pPr>
    </w:p>
    <w:p w:rsidR="00743F61" w:rsidRDefault="00743F61" w:rsidP="00743F61">
      <w:pPr>
        <w:rPr>
          <w:rFonts w:cstheme="minorHAnsi"/>
          <w:sz w:val="24"/>
          <w:szCs w:val="24"/>
        </w:rPr>
      </w:pPr>
    </w:p>
    <w:p w:rsidR="00743F61" w:rsidRDefault="00743F61" w:rsidP="00743F61">
      <w:pPr>
        <w:rPr>
          <w:rFonts w:cstheme="minorHAnsi"/>
          <w:sz w:val="24"/>
          <w:szCs w:val="24"/>
        </w:rPr>
      </w:pPr>
    </w:p>
    <w:p w:rsidR="00743F61" w:rsidRPr="00E129F1" w:rsidRDefault="00743F61" w:rsidP="00743F61">
      <w:pPr>
        <w:rPr>
          <w:rFonts w:cstheme="minorHAnsi"/>
          <w:sz w:val="24"/>
          <w:szCs w:val="24"/>
        </w:rPr>
      </w:pPr>
    </w:p>
    <w:p w:rsidR="00743F61" w:rsidRPr="00E129F1" w:rsidRDefault="00743F61" w:rsidP="00743F61">
      <w:pPr>
        <w:rPr>
          <w:rFonts w:cstheme="minorHAnsi"/>
          <w:sz w:val="24"/>
          <w:szCs w:val="24"/>
        </w:rPr>
      </w:pPr>
    </w:p>
    <w:p w:rsidR="00743F61" w:rsidRPr="00E129F1" w:rsidRDefault="00743F61" w:rsidP="00743F61">
      <w:pPr>
        <w:pStyle w:val="Overskrift3"/>
        <w:rPr>
          <w:sz w:val="28"/>
          <w:szCs w:val="28"/>
        </w:rPr>
      </w:pPr>
      <w:r w:rsidRPr="00E129F1">
        <w:rPr>
          <w:sz w:val="28"/>
          <w:szCs w:val="28"/>
        </w:rPr>
        <w:lastRenderedPageBreak/>
        <w:t>Bilag 2</w:t>
      </w:r>
    </w:p>
    <w:p w:rsidR="00743F61" w:rsidRPr="00E129F1" w:rsidRDefault="00743F61" w:rsidP="00743F61">
      <w:pPr>
        <w:spacing w:after="0"/>
        <w:rPr>
          <w:rFonts w:cstheme="minorHAnsi"/>
          <w:b/>
          <w:sz w:val="28"/>
          <w:szCs w:val="28"/>
        </w:rPr>
      </w:pPr>
    </w:p>
    <w:p w:rsidR="00743F61" w:rsidRDefault="00743F61" w:rsidP="00743F61">
      <w:pPr>
        <w:pStyle w:val="Opstilling-talellerbogst"/>
        <w:numPr>
          <w:ilvl w:val="0"/>
          <w:numId w:val="12"/>
        </w:numPr>
        <w:rPr>
          <w:sz w:val="24"/>
          <w:szCs w:val="24"/>
        </w:rPr>
      </w:pPr>
      <w:r w:rsidRPr="006A2C4D">
        <w:rPr>
          <w:sz w:val="24"/>
          <w:szCs w:val="24"/>
        </w:rPr>
        <w:t>Læs artiklen</w:t>
      </w:r>
      <w:r>
        <w:rPr>
          <w:sz w:val="24"/>
          <w:szCs w:val="24"/>
        </w:rPr>
        <w:t xml:space="preserve"> af Thomas Hoffmann: ”Hvorfor</w:t>
      </w:r>
      <w:r w:rsidRPr="006A2C4D">
        <w:rPr>
          <w:sz w:val="24"/>
          <w:szCs w:val="24"/>
        </w:rPr>
        <w:t xml:space="preserve"> opstår konspirationsteorier” på </w:t>
      </w:r>
      <w:r w:rsidRPr="006A2C4D">
        <w:rPr>
          <w:i/>
          <w:sz w:val="24"/>
          <w:szCs w:val="24"/>
        </w:rPr>
        <w:t xml:space="preserve">Videnskab.dk, </w:t>
      </w:r>
      <w:hyperlink r:id="rId11" w:history="1">
        <w:r w:rsidRPr="00222A29">
          <w:rPr>
            <w:rStyle w:val="Hyperlink"/>
            <w:sz w:val="24"/>
            <w:szCs w:val="24"/>
          </w:rPr>
          <w:t>https://videnskab.dk/kultur-samfund/derfor-opstar-konspirationsteorier</w:t>
        </w:r>
      </w:hyperlink>
    </w:p>
    <w:p w:rsidR="00743F61" w:rsidRPr="00AA3D49" w:rsidRDefault="00743F61" w:rsidP="00743F61">
      <w:pPr>
        <w:pStyle w:val="Opstilling-talellerbogst"/>
        <w:rPr>
          <w:sz w:val="24"/>
          <w:szCs w:val="24"/>
        </w:rPr>
      </w:pPr>
    </w:p>
    <w:p w:rsidR="00743F61" w:rsidRDefault="00743F61" w:rsidP="00743F61">
      <w:pPr>
        <w:pStyle w:val="Opstilling-talellerbogst"/>
        <w:numPr>
          <w:ilvl w:val="0"/>
          <w:numId w:val="12"/>
        </w:numPr>
        <w:spacing w:after="0"/>
        <w:rPr>
          <w:rFonts w:cstheme="minorHAnsi"/>
          <w:sz w:val="24"/>
          <w:szCs w:val="24"/>
        </w:rPr>
      </w:pPr>
      <w:r w:rsidRPr="007A7822">
        <w:rPr>
          <w:sz w:val="24"/>
          <w:szCs w:val="24"/>
        </w:rPr>
        <w:t xml:space="preserve">Læs nedenstående artikel af Rikke Alberg Peters ”Konspirationsteorier og konflikter” og </w:t>
      </w:r>
      <w:r w:rsidRPr="007A7822">
        <w:rPr>
          <w:rFonts w:cstheme="minorHAnsi"/>
          <w:sz w:val="24"/>
          <w:szCs w:val="24"/>
        </w:rPr>
        <w:t>lav opgaverne.</w:t>
      </w:r>
    </w:p>
    <w:p w:rsidR="00743F61" w:rsidRDefault="00743F61" w:rsidP="00743F61">
      <w:pPr>
        <w:pStyle w:val="Listeafsnit"/>
        <w:rPr>
          <w:rFonts w:cstheme="minorHAnsi"/>
          <w:sz w:val="24"/>
          <w:szCs w:val="24"/>
        </w:rPr>
      </w:pPr>
    </w:p>
    <w:p w:rsidR="00743F61" w:rsidRPr="007A7822" w:rsidRDefault="00743F61" w:rsidP="00743F61">
      <w:pPr>
        <w:pStyle w:val="Opstilling-talellerbogst"/>
        <w:spacing w:after="0"/>
        <w:rPr>
          <w:rFonts w:cstheme="minorHAnsi"/>
          <w:sz w:val="24"/>
          <w:szCs w:val="24"/>
        </w:rPr>
      </w:pPr>
    </w:p>
    <w:p w:rsidR="00743F61" w:rsidRPr="00530747" w:rsidRDefault="00743F61" w:rsidP="00743F61">
      <w:pPr>
        <w:rPr>
          <w:b/>
          <w:sz w:val="28"/>
          <w:szCs w:val="28"/>
        </w:rPr>
      </w:pPr>
      <w:r>
        <w:rPr>
          <w:b/>
          <w:sz w:val="28"/>
          <w:szCs w:val="28"/>
        </w:rPr>
        <w:t>Artikel: ”</w:t>
      </w:r>
      <w:r w:rsidRPr="00530747">
        <w:rPr>
          <w:b/>
          <w:sz w:val="28"/>
          <w:szCs w:val="28"/>
        </w:rPr>
        <w:t>Konspirationsteorier og konflikter</w:t>
      </w:r>
      <w:r>
        <w:rPr>
          <w:b/>
          <w:sz w:val="28"/>
          <w:szCs w:val="28"/>
        </w:rPr>
        <w:t>”</w:t>
      </w:r>
    </w:p>
    <w:p w:rsidR="00743F61" w:rsidRPr="00F56869" w:rsidRDefault="00743F61" w:rsidP="00743F61">
      <w:pPr>
        <w:rPr>
          <w:rFonts w:cstheme="minorHAnsi"/>
          <w:sz w:val="24"/>
          <w:szCs w:val="24"/>
        </w:rPr>
      </w:pPr>
      <w:r w:rsidRPr="00F56869">
        <w:rPr>
          <w:rFonts w:cstheme="minorHAnsi"/>
          <w:sz w:val="24"/>
          <w:szCs w:val="24"/>
        </w:rPr>
        <w:t>Noget tyder på, at der er en sammenhæng mellem konflikter og konspirationsteorier. I denne artikel ser vi på, hvordan en konspirationsteori er et forsøg på at italesætte en konflikt eller en voldsom oplevelse.</w:t>
      </w:r>
    </w:p>
    <w:p w:rsidR="00743F61" w:rsidRPr="00530747" w:rsidRDefault="00743F61" w:rsidP="00743F61">
      <w:pPr>
        <w:rPr>
          <w:rFonts w:cstheme="minorHAnsi"/>
          <w:b/>
          <w:bCs/>
          <w:sz w:val="24"/>
          <w:szCs w:val="24"/>
        </w:rPr>
      </w:pPr>
      <w:r w:rsidRPr="00F56869">
        <w:rPr>
          <w:rFonts w:cstheme="minorHAnsi"/>
          <w:b/>
          <w:bCs/>
          <w:sz w:val="24"/>
          <w:szCs w:val="24"/>
        </w:rPr>
        <w:t>Sammenhængen mellem konflikter og konspirationsteorier</w:t>
      </w:r>
      <w:r>
        <w:rPr>
          <w:rFonts w:cstheme="minorHAnsi"/>
          <w:b/>
          <w:bCs/>
          <w:sz w:val="24"/>
          <w:szCs w:val="24"/>
        </w:rPr>
        <w:br/>
      </w:r>
      <w:r w:rsidRPr="00F56869">
        <w:rPr>
          <w:rFonts w:cstheme="minorHAnsi"/>
          <w:sz w:val="24"/>
          <w:szCs w:val="24"/>
        </w:rPr>
        <w:t>Jo flere konflikter der er i et samfund, desto større er chancen for konspirationsteorier. Hvis der hersker stærke fjendebilleder i nogle lande, er man mere tilbøjelig til at tro på en given konspirationsteori. Måske er konspirationsteorier ligefrem en måde at komme til orde i en konflikt og placere skyld.</w:t>
      </w:r>
    </w:p>
    <w:p w:rsidR="00743F61" w:rsidRPr="00F56869" w:rsidRDefault="00743F61" w:rsidP="00743F61">
      <w:pPr>
        <w:rPr>
          <w:rFonts w:cstheme="minorHAnsi"/>
          <w:sz w:val="24"/>
          <w:szCs w:val="24"/>
        </w:rPr>
      </w:pPr>
      <w:r w:rsidRPr="00F56869">
        <w:rPr>
          <w:rFonts w:cstheme="minorHAnsi"/>
          <w:sz w:val="24"/>
          <w:szCs w:val="24"/>
        </w:rPr>
        <w:t>Set i det lys er konspirationsteorier om Kennedy-mordet eller 9/11 opstået, fordi mange amerikanere har en stærk mistro til regeringen og mener, at myndighederne misbruger deres magt. Mennesker, der føler sig trampet på i en konflikt, kan have behov for at tro på en konspirationsteori, der udpeger de skyldige.</w:t>
      </w:r>
    </w:p>
    <w:p w:rsidR="00743F61" w:rsidRPr="00F56869" w:rsidRDefault="00743F61" w:rsidP="00743F61">
      <w:pPr>
        <w:rPr>
          <w:rFonts w:cstheme="minorHAnsi"/>
          <w:sz w:val="24"/>
          <w:szCs w:val="24"/>
        </w:rPr>
      </w:pPr>
      <w:r w:rsidRPr="00F56869">
        <w:rPr>
          <w:rFonts w:cstheme="minorHAnsi"/>
          <w:b/>
          <w:bCs/>
          <w:sz w:val="24"/>
          <w:szCs w:val="24"/>
        </w:rPr>
        <w:t>Placering af skyld i konflikten</w:t>
      </w:r>
      <w:r>
        <w:rPr>
          <w:rFonts w:cstheme="minorHAnsi"/>
          <w:sz w:val="24"/>
          <w:szCs w:val="24"/>
        </w:rPr>
        <w:br/>
      </w:r>
      <w:r w:rsidRPr="00F56869">
        <w:rPr>
          <w:rFonts w:cstheme="minorHAnsi"/>
          <w:sz w:val="24"/>
          <w:szCs w:val="24"/>
        </w:rPr>
        <w:t>I en konflikt kan man let komme til at se sig selv som passiv</w:t>
      </w:r>
      <w:r>
        <w:rPr>
          <w:rFonts w:cstheme="minorHAnsi"/>
          <w:sz w:val="24"/>
          <w:szCs w:val="24"/>
        </w:rPr>
        <w:t>,</w:t>
      </w:r>
      <w:r w:rsidRPr="00F56869">
        <w:rPr>
          <w:rFonts w:cstheme="minorHAnsi"/>
          <w:sz w:val="24"/>
          <w:szCs w:val="24"/>
        </w:rPr>
        <w:t xml:space="preserve"> og opfatte modparten som angriber. Derved gør man modstanderen til den, der har startet konflikten</w:t>
      </w:r>
      <w:r>
        <w:rPr>
          <w:rFonts w:cstheme="minorHAnsi"/>
          <w:sz w:val="24"/>
          <w:szCs w:val="24"/>
        </w:rPr>
        <w:t>,</w:t>
      </w:r>
      <w:r w:rsidRPr="00F56869">
        <w:rPr>
          <w:rFonts w:cstheme="minorHAnsi"/>
          <w:sz w:val="24"/>
          <w:szCs w:val="24"/>
        </w:rPr>
        <w:t xml:space="preserve"> og man kan derfor placere hovedansvare</w:t>
      </w:r>
      <w:r>
        <w:rPr>
          <w:rFonts w:cstheme="minorHAnsi"/>
          <w:sz w:val="24"/>
          <w:szCs w:val="24"/>
        </w:rPr>
        <w:t>t hos modstanderen. Det giver</w:t>
      </w:r>
      <w:r w:rsidRPr="00F56869">
        <w:rPr>
          <w:rFonts w:cstheme="minorHAnsi"/>
          <w:sz w:val="24"/>
          <w:szCs w:val="24"/>
        </w:rPr>
        <w:t xml:space="preserve"> en behagelig følelse af ikke selv at være skyld i konflikten. Måske begynder man endda at mistænke sin modstander. Når man beskriver konflikten for andre, vil man gerne fremstå som et uskyldigt offer og hænge modstanderen ud, som én der har onde hensigter.</w:t>
      </w:r>
    </w:p>
    <w:p w:rsidR="00743F61" w:rsidRPr="00530747" w:rsidRDefault="00743F61" w:rsidP="00743F61">
      <w:pPr>
        <w:rPr>
          <w:rFonts w:cstheme="minorHAnsi"/>
          <w:b/>
          <w:bCs/>
          <w:sz w:val="24"/>
          <w:szCs w:val="24"/>
        </w:rPr>
      </w:pPr>
      <w:r>
        <w:rPr>
          <w:rFonts w:cstheme="minorHAnsi"/>
          <w:b/>
          <w:bCs/>
          <w:sz w:val="24"/>
          <w:szCs w:val="24"/>
        </w:rPr>
        <w:t>Krav om retfærdighed</w:t>
      </w:r>
      <w:r>
        <w:rPr>
          <w:rFonts w:cstheme="minorHAnsi"/>
          <w:b/>
          <w:bCs/>
          <w:sz w:val="24"/>
          <w:szCs w:val="24"/>
        </w:rPr>
        <w:br/>
      </w:r>
      <w:r w:rsidRPr="00F56869">
        <w:rPr>
          <w:rFonts w:cstheme="minorHAnsi"/>
          <w:sz w:val="24"/>
          <w:szCs w:val="24"/>
        </w:rPr>
        <w:t>Samme behov for at tro på en konspiration kan opstå, hvis vi har været udsat for noget voldsomt. Vi vil gerne finde en årsag, så det ikke fremstår så uretfærdigt og uforklarligt. Det kunne for eksempel være</w:t>
      </w:r>
      <w:r>
        <w:rPr>
          <w:rFonts w:cstheme="minorHAnsi"/>
          <w:sz w:val="24"/>
          <w:szCs w:val="24"/>
        </w:rPr>
        <w:t>,</w:t>
      </w:r>
      <w:r w:rsidRPr="00F56869">
        <w:rPr>
          <w:rFonts w:cstheme="minorHAnsi"/>
          <w:sz w:val="24"/>
          <w:szCs w:val="24"/>
        </w:rPr>
        <w:t xml:space="preserve"> hvi</w:t>
      </w:r>
      <w:r>
        <w:rPr>
          <w:rFonts w:cstheme="minorHAnsi"/>
          <w:sz w:val="24"/>
          <w:szCs w:val="24"/>
        </w:rPr>
        <w:t>s én i familien oplever voldsomme bivirkninger eller bliver syg efter en vaccination</w:t>
      </w:r>
      <w:r w:rsidRPr="00F56869">
        <w:rPr>
          <w:rFonts w:cstheme="minorHAnsi"/>
          <w:sz w:val="24"/>
          <w:szCs w:val="24"/>
        </w:rPr>
        <w:t xml:space="preserve">. Så er vi mere tilbøjelig til at tro på historier om, at vaccinationer kan føre til </w:t>
      </w:r>
      <w:r>
        <w:rPr>
          <w:rFonts w:cstheme="minorHAnsi"/>
          <w:sz w:val="24"/>
          <w:szCs w:val="24"/>
        </w:rPr>
        <w:t xml:space="preserve">autisme, og at HPV-vaccinationen gør børn og unge syge. </w:t>
      </w:r>
      <w:r w:rsidRPr="00F56869">
        <w:rPr>
          <w:rFonts w:cstheme="minorHAnsi"/>
          <w:sz w:val="24"/>
          <w:szCs w:val="24"/>
        </w:rPr>
        <w:t xml:space="preserve">Måske køber vi endda teorien om, at </w:t>
      </w:r>
      <w:r w:rsidRPr="00F56869">
        <w:rPr>
          <w:rFonts w:cstheme="minorHAnsi"/>
          <w:sz w:val="24"/>
          <w:szCs w:val="24"/>
        </w:rPr>
        <w:lastRenderedPageBreak/>
        <w:t>sundhedsmyndigheder</w:t>
      </w:r>
      <w:r>
        <w:rPr>
          <w:rFonts w:cstheme="minorHAnsi"/>
          <w:sz w:val="24"/>
          <w:szCs w:val="24"/>
        </w:rPr>
        <w:t>ne og medicin</w:t>
      </w:r>
      <w:r w:rsidRPr="00F56869">
        <w:rPr>
          <w:rFonts w:cstheme="minorHAnsi"/>
          <w:sz w:val="24"/>
          <w:szCs w:val="24"/>
        </w:rPr>
        <w:t>firmaerne bevidst har skjult bivirkningerne. Derved får vi en forklaring på sygdommen, samt får placeret sk</w:t>
      </w:r>
      <w:r>
        <w:rPr>
          <w:rFonts w:cstheme="minorHAnsi"/>
          <w:sz w:val="24"/>
          <w:szCs w:val="24"/>
        </w:rPr>
        <w:t>ylden hos en bestemt modstander, nemlig dem der laver vaccinationen.</w:t>
      </w:r>
    </w:p>
    <w:p w:rsidR="00743F61" w:rsidRPr="00364F44" w:rsidRDefault="00743F61" w:rsidP="00743F61">
      <w:pPr>
        <w:rPr>
          <w:rFonts w:cstheme="minorHAnsi"/>
          <w:b/>
          <w:bCs/>
          <w:sz w:val="24"/>
          <w:szCs w:val="24"/>
        </w:rPr>
      </w:pPr>
      <w:r>
        <w:rPr>
          <w:rFonts w:cstheme="minorHAnsi"/>
          <w:b/>
          <w:bCs/>
          <w:sz w:val="24"/>
          <w:szCs w:val="24"/>
        </w:rPr>
        <w:t>Hvis konflikten udvikler sig</w:t>
      </w:r>
      <w:r>
        <w:rPr>
          <w:rFonts w:cstheme="minorHAnsi"/>
          <w:b/>
          <w:bCs/>
          <w:sz w:val="24"/>
          <w:szCs w:val="24"/>
        </w:rPr>
        <w:br/>
      </w:r>
      <w:r w:rsidRPr="00F56869">
        <w:rPr>
          <w:rFonts w:cstheme="minorHAnsi"/>
          <w:sz w:val="24"/>
          <w:szCs w:val="24"/>
        </w:rPr>
        <w:t xml:space="preserve">Når en konflikt optrappes, kan den komme til at berøre et helt samfund, som begynder at lede efter skyldige. Et eksempel er Hitler, der med den såkaldte ”Dolkestødslegende” anklagede jøderne for at være skyld i Tysklands nederlag i 1. verdenskrig. Ifølge Hitler havde jøder og andre forrædere dolket hæren i ryggen ved at indgå våbenhvile, selvom kampen ikke var tabt. Senere fik Hitler mange millioner mennesker til at tro på, at tyskerne var ofre </w:t>
      </w:r>
      <w:r>
        <w:rPr>
          <w:rFonts w:cstheme="minorHAnsi"/>
          <w:sz w:val="24"/>
          <w:szCs w:val="24"/>
        </w:rPr>
        <w:t>for jødernes ondsindede planer.</w:t>
      </w:r>
    </w:p>
    <w:p w:rsidR="00743F61" w:rsidRPr="00364F44" w:rsidRDefault="00743F61" w:rsidP="00743F61">
      <w:pPr>
        <w:rPr>
          <w:rFonts w:cstheme="minorHAnsi"/>
          <w:b/>
          <w:bCs/>
          <w:sz w:val="24"/>
          <w:szCs w:val="24"/>
        </w:rPr>
      </w:pPr>
      <w:r>
        <w:rPr>
          <w:rFonts w:cstheme="minorHAnsi"/>
          <w:b/>
          <w:bCs/>
          <w:sz w:val="24"/>
          <w:szCs w:val="24"/>
        </w:rPr>
        <w:t>Syndebuk og offer</w:t>
      </w:r>
      <w:r>
        <w:rPr>
          <w:rFonts w:cstheme="minorHAnsi"/>
          <w:b/>
          <w:bCs/>
          <w:sz w:val="24"/>
          <w:szCs w:val="24"/>
        </w:rPr>
        <w:br/>
      </w:r>
      <w:r w:rsidRPr="00F56869">
        <w:rPr>
          <w:rFonts w:cstheme="minorHAnsi"/>
          <w:sz w:val="24"/>
          <w:szCs w:val="24"/>
        </w:rPr>
        <w:t xml:space="preserve">Hvis man begynder at se hele verden i lyset af en konflikt, bliver verden delt op i venner og fjender. Dette er tilfældet i mange konspirationsteorier. Konspirationsteorier har som regel altid et offer og en syndebuk, fordi de opererer med forestillingen om, at nogen er blevet uskyldigt offer for ondsindede </w:t>
      </w:r>
      <w:r>
        <w:rPr>
          <w:rFonts w:cstheme="minorHAnsi"/>
          <w:sz w:val="24"/>
          <w:szCs w:val="24"/>
        </w:rPr>
        <w:t>planer. Syndebuk og offer er to</w:t>
      </w:r>
      <w:r w:rsidRPr="00F56869">
        <w:rPr>
          <w:rFonts w:cstheme="minorHAnsi"/>
          <w:sz w:val="24"/>
          <w:szCs w:val="24"/>
        </w:rPr>
        <w:t xml:space="preserve"> roller, som det er let at udpege, når man an</w:t>
      </w:r>
      <w:r>
        <w:rPr>
          <w:rFonts w:cstheme="minorHAnsi"/>
          <w:sz w:val="24"/>
          <w:szCs w:val="24"/>
        </w:rPr>
        <w:t>alyserer en konspirationsteori.</w:t>
      </w:r>
    </w:p>
    <w:p w:rsidR="00743F61" w:rsidRPr="00F56869" w:rsidRDefault="00743F61" w:rsidP="00743F61">
      <w:pPr>
        <w:rPr>
          <w:rFonts w:cstheme="minorHAnsi"/>
          <w:sz w:val="24"/>
          <w:szCs w:val="24"/>
        </w:rPr>
      </w:pPr>
      <w:r w:rsidRPr="00F56869">
        <w:rPr>
          <w:rFonts w:cstheme="minorHAnsi"/>
          <w:sz w:val="24"/>
          <w:szCs w:val="24"/>
        </w:rPr>
        <w:t>I eksemplet med konspirationsteorier om bivirkningerne ved børnevacciner, bliver læger, sundhedsmyndigheder og de store medic</w:t>
      </w:r>
      <w:r>
        <w:rPr>
          <w:rFonts w:cstheme="minorHAnsi"/>
          <w:sz w:val="24"/>
          <w:szCs w:val="24"/>
        </w:rPr>
        <w:t>infirmaer udpeget som syndebuk. Omvendt bliver</w:t>
      </w:r>
      <w:r w:rsidRPr="00F56869">
        <w:rPr>
          <w:rFonts w:cstheme="minorHAnsi"/>
          <w:sz w:val="24"/>
          <w:szCs w:val="24"/>
        </w:rPr>
        <w:t xml:space="preserve"> børnene og de familier, der </w:t>
      </w:r>
      <w:r>
        <w:rPr>
          <w:rFonts w:cstheme="minorHAnsi"/>
          <w:sz w:val="24"/>
          <w:szCs w:val="24"/>
        </w:rPr>
        <w:t>hævder, at vaccinerne har gjort dem syge opfattet som ofre.</w:t>
      </w:r>
    </w:p>
    <w:p w:rsidR="00743F61" w:rsidRDefault="00743F61" w:rsidP="00743F61">
      <w:pPr>
        <w:rPr>
          <w:rFonts w:cstheme="minorHAnsi"/>
          <w:sz w:val="24"/>
          <w:szCs w:val="24"/>
        </w:rPr>
      </w:pPr>
      <w:r>
        <w:rPr>
          <w:rFonts w:cstheme="minorHAnsi"/>
          <w:b/>
          <w:sz w:val="24"/>
          <w:szCs w:val="24"/>
        </w:rPr>
        <w:t>Hvor er konflikten?</w:t>
      </w:r>
      <w:r>
        <w:rPr>
          <w:rFonts w:cstheme="minorHAnsi"/>
          <w:b/>
          <w:sz w:val="24"/>
          <w:szCs w:val="24"/>
        </w:rPr>
        <w:br/>
      </w:r>
      <w:r w:rsidRPr="00F56869">
        <w:rPr>
          <w:rFonts w:cstheme="minorHAnsi"/>
          <w:sz w:val="24"/>
          <w:szCs w:val="24"/>
        </w:rPr>
        <w:t>I de mere bizarre og fantasifulde konspirationsteorier kan det være svært at få øje på konflikten. Deres formål er først og fremmest at underholde. Men selv de ’skøre’ teorier vil gerne overbevise deres tilhørere om, at der er nogen, som skjuler sandheden. Derved kan de få deres modstander til at virke latterlig eller ondskabsfuld og selv fremstå som de gode.</w:t>
      </w:r>
    </w:p>
    <w:p w:rsidR="00743F61" w:rsidRPr="0090231A" w:rsidRDefault="00743F61" w:rsidP="00743F61">
      <w:pPr>
        <w:rPr>
          <w:rFonts w:cstheme="minorHAnsi"/>
          <w:b/>
          <w:sz w:val="24"/>
          <w:szCs w:val="24"/>
        </w:rPr>
      </w:pPr>
    </w:p>
    <w:p w:rsidR="00743F61" w:rsidRDefault="00743F61" w:rsidP="00743F61">
      <w:pPr>
        <w:rPr>
          <w:rFonts w:cstheme="minorHAnsi"/>
          <w:b/>
          <w:sz w:val="24"/>
          <w:szCs w:val="24"/>
        </w:rPr>
      </w:pPr>
      <w:r>
        <w:rPr>
          <w:rFonts w:cstheme="minorHAnsi"/>
          <w:b/>
          <w:sz w:val="24"/>
          <w:szCs w:val="24"/>
        </w:rPr>
        <w:t>Vidste du…</w:t>
      </w:r>
    </w:p>
    <w:p w:rsidR="00743F61" w:rsidRPr="0090231A" w:rsidRDefault="00743F61" w:rsidP="00743F61">
      <w:pPr>
        <w:rPr>
          <w:rFonts w:cstheme="minorHAnsi"/>
          <w:b/>
          <w:sz w:val="24"/>
          <w:szCs w:val="24"/>
        </w:rPr>
      </w:pPr>
      <w:r>
        <w:rPr>
          <w:rFonts w:cstheme="minorHAnsi"/>
          <w:sz w:val="24"/>
          <w:szCs w:val="24"/>
        </w:rPr>
        <w:t xml:space="preserve">- at </w:t>
      </w:r>
      <w:r w:rsidRPr="00F56869">
        <w:rPr>
          <w:rFonts w:cstheme="minorHAnsi"/>
          <w:sz w:val="24"/>
          <w:szCs w:val="24"/>
        </w:rPr>
        <w:t>modstand mod vaccination opstod allerede i begyndelsen af 1800-tallet?</w:t>
      </w:r>
      <w:r>
        <w:rPr>
          <w:rFonts w:cstheme="minorHAnsi"/>
          <w:sz w:val="24"/>
          <w:szCs w:val="24"/>
        </w:rPr>
        <w:br/>
        <w:t xml:space="preserve">- at </w:t>
      </w:r>
      <w:r w:rsidRPr="00F56869">
        <w:rPr>
          <w:rFonts w:cstheme="minorHAnsi"/>
          <w:sz w:val="24"/>
          <w:szCs w:val="24"/>
        </w:rPr>
        <w:t>den moderne lægevidenskab flere gange har modbevist påstanden om, at vaccination fører til autisme?</w:t>
      </w:r>
      <w:r>
        <w:rPr>
          <w:rFonts w:cstheme="minorHAnsi"/>
          <w:sz w:val="24"/>
          <w:szCs w:val="24"/>
        </w:rPr>
        <w:br/>
        <w:t xml:space="preserve">- </w:t>
      </w:r>
      <w:r w:rsidRPr="00F56869">
        <w:rPr>
          <w:rFonts w:cstheme="minorHAnsi"/>
          <w:sz w:val="24"/>
          <w:szCs w:val="24"/>
        </w:rPr>
        <w:t xml:space="preserve">at der findes en global </w:t>
      </w:r>
      <w:proofErr w:type="spellStart"/>
      <w:r w:rsidRPr="00F56869">
        <w:rPr>
          <w:rFonts w:cstheme="minorHAnsi"/>
          <w:sz w:val="24"/>
          <w:szCs w:val="24"/>
        </w:rPr>
        <w:t>anti</w:t>
      </w:r>
      <w:proofErr w:type="spellEnd"/>
      <w:r w:rsidRPr="00F56869">
        <w:rPr>
          <w:rFonts w:cstheme="minorHAnsi"/>
          <w:sz w:val="24"/>
          <w:szCs w:val="24"/>
        </w:rPr>
        <w:t>-vaccinationsbevægelse?</w:t>
      </w:r>
      <w:r>
        <w:rPr>
          <w:rFonts w:cstheme="minorHAnsi"/>
          <w:sz w:val="24"/>
          <w:szCs w:val="24"/>
        </w:rPr>
        <w:br/>
        <w:t xml:space="preserve">- </w:t>
      </w:r>
      <w:r w:rsidRPr="00F56869">
        <w:rPr>
          <w:rFonts w:cstheme="minorHAnsi"/>
          <w:sz w:val="24"/>
          <w:szCs w:val="24"/>
        </w:rPr>
        <w:t>at flere og flere forældre i dag fravælger vacciner til deres børn med det resultat, at flere børn på verdensplan dør af sygdomme som fx mæslinger og kighoste?</w:t>
      </w:r>
      <w:r>
        <w:rPr>
          <w:rFonts w:cstheme="minorHAnsi"/>
          <w:sz w:val="24"/>
          <w:szCs w:val="24"/>
        </w:rPr>
        <w:br/>
        <w:t xml:space="preserve">- at </w:t>
      </w:r>
      <w:r w:rsidRPr="00F56869">
        <w:rPr>
          <w:rFonts w:cstheme="minorHAnsi"/>
          <w:sz w:val="24"/>
          <w:szCs w:val="24"/>
        </w:rPr>
        <w:t>en google-søgning på ’risici ved vaccination’ har over 160.000 resultater, og at en søgning på ’børnevaccination’ kun har ca. 4.200 resultater.</w:t>
      </w:r>
    </w:p>
    <w:p w:rsidR="00743F61" w:rsidRDefault="00743F61" w:rsidP="00743F61">
      <w:pPr>
        <w:pStyle w:val="Opstilling-punkttegn"/>
        <w:rPr>
          <w:rFonts w:cstheme="minorHAnsi"/>
          <w:sz w:val="24"/>
          <w:szCs w:val="24"/>
        </w:rPr>
      </w:pPr>
    </w:p>
    <w:p w:rsidR="00743F61" w:rsidRDefault="00743F61" w:rsidP="00743F61">
      <w:pPr>
        <w:pStyle w:val="Opstilling-punkttegn"/>
        <w:rPr>
          <w:rFonts w:cstheme="minorHAnsi"/>
          <w:sz w:val="24"/>
          <w:szCs w:val="24"/>
        </w:rPr>
      </w:pPr>
    </w:p>
    <w:p w:rsidR="00743F61" w:rsidRPr="00E129F1" w:rsidRDefault="00743F61" w:rsidP="00743F61">
      <w:pPr>
        <w:spacing w:after="0"/>
        <w:rPr>
          <w:rFonts w:cstheme="minorHAnsi"/>
          <w:b/>
          <w:sz w:val="24"/>
          <w:szCs w:val="24"/>
        </w:rPr>
      </w:pPr>
      <w:r w:rsidRPr="00E129F1">
        <w:rPr>
          <w:rFonts w:cstheme="minorHAnsi"/>
          <w:b/>
          <w:sz w:val="24"/>
          <w:szCs w:val="24"/>
        </w:rPr>
        <w:t>Opgaver:</w:t>
      </w:r>
    </w:p>
    <w:p w:rsidR="00743F61" w:rsidRPr="00E129F1" w:rsidRDefault="00743F61" w:rsidP="00743F61">
      <w:pPr>
        <w:numPr>
          <w:ilvl w:val="0"/>
          <w:numId w:val="8"/>
        </w:numPr>
        <w:spacing w:after="0"/>
        <w:contextualSpacing/>
        <w:rPr>
          <w:rFonts w:cstheme="minorHAnsi"/>
          <w:sz w:val="24"/>
          <w:szCs w:val="24"/>
        </w:rPr>
      </w:pPr>
      <w:r w:rsidRPr="00E129F1">
        <w:rPr>
          <w:rFonts w:cstheme="minorHAnsi"/>
          <w:sz w:val="24"/>
          <w:szCs w:val="24"/>
        </w:rPr>
        <w:t>Hvem</w:t>
      </w:r>
      <w:r>
        <w:rPr>
          <w:rFonts w:cstheme="minorHAnsi"/>
          <w:sz w:val="24"/>
          <w:szCs w:val="24"/>
        </w:rPr>
        <w:t xml:space="preserve"> er afsenderne på artiklerne ”Hvorfor</w:t>
      </w:r>
      <w:r w:rsidRPr="00E129F1">
        <w:rPr>
          <w:rFonts w:cstheme="minorHAnsi"/>
          <w:sz w:val="24"/>
          <w:szCs w:val="24"/>
        </w:rPr>
        <w:t xml:space="preserve"> opstår konspirationsteorier</w:t>
      </w:r>
      <w:r>
        <w:rPr>
          <w:rFonts w:cstheme="minorHAnsi"/>
          <w:sz w:val="24"/>
          <w:szCs w:val="24"/>
        </w:rPr>
        <w:t>?”</w:t>
      </w:r>
      <w:r w:rsidRPr="00E129F1">
        <w:rPr>
          <w:rFonts w:cstheme="minorHAnsi"/>
          <w:sz w:val="24"/>
          <w:szCs w:val="24"/>
        </w:rPr>
        <w:t xml:space="preserve"> </w:t>
      </w:r>
      <w:r>
        <w:rPr>
          <w:rFonts w:cstheme="minorHAnsi"/>
          <w:sz w:val="24"/>
          <w:szCs w:val="24"/>
        </w:rPr>
        <w:t xml:space="preserve">Og ”Konspirationsteorier og konflikter”? </w:t>
      </w:r>
      <w:r w:rsidRPr="00E129F1">
        <w:rPr>
          <w:rFonts w:cstheme="minorHAnsi"/>
          <w:color w:val="000000" w:themeColor="text1"/>
          <w:sz w:val="24"/>
          <w:szCs w:val="24"/>
        </w:rPr>
        <w:t xml:space="preserve">Hvad betyder det </w:t>
      </w:r>
      <w:r>
        <w:rPr>
          <w:rFonts w:cstheme="minorHAnsi"/>
          <w:color w:val="000000" w:themeColor="text1"/>
          <w:sz w:val="24"/>
          <w:szCs w:val="24"/>
        </w:rPr>
        <w:t>for, hvad man kan bruge artiklerne</w:t>
      </w:r>
      <w:r w:rsidRPr="00E129F1">
        <w:rPr>
          <w:rFonts w:cstheme="minorHAnsi"/>
          <w:color w:val="000000" w:themeColor="text1"/>
          <w:sz w:val="24"/>
          <w:szCs w:val="24"/>
        </w:rPr>
        <w:t xml:space="preserve"> til?</w:t>
      </w:r>
    </w:p>
    <w:p w:rsidR="00743F61" w:rsidRPr="00E129F1" w:rsidRDefault="00743F61" w:rsidP="00743F61">
      <w:pPr>
        <w:spacing w:after="0"/>
        <w:ind w:left="720"/>
        <w:contextualSpacing/>
        <w:rPr>
          <w:rFonts w:cstheme="minorHAnsi"/>
          <w:sz w:val="24"/>
          <w:szCs w:val="24"/>
        </w:rPr>
      </w:pPr>
    </w:p>
    <w:p w:rsidR="00743F61" w:rsidRPr="00E129F1" w:rsidRDefault="00743F61" w:rsidP="00743F61">
      <w:pPr>
        <w:numPr>
          <w:ilvl w:val="0"/>
          <w:numId w:val="8"/>
        </w:numPr>
        <w:spacing w:after="0"/>
        <w:contextualSpacing/>
        <w:rPr>
          <w:rFonts w:cstheme="minorHAnsi"/>
          <w:sz w:val="24"/>
          <w:szCs w:val="24"/>
        </w:rPr>
      </w:pPr>
      <w:r w:rsidRPr="00E129F1">
        <w:rPr>
          <w:rFonts w:cstheme="minorHAnsi"/>
          <w:sz w:val="24"/>
          <w:szCs w:val="24"/>
        </w:rPr>
        <w:t xml:space="preserve">Hvilken forklaring giver </w:t>
      </w:r>
      <w:r>
        <w:rPr>
          <w:rFonts w:cstheme="minorHAnsi"/>
          <w:sz w:val="24"/>
          <w:szCs w:val="24"/>
        </w:rPr>
        <w:t xml:space="preserve">artiklerne på, </w:t>
      </w:r>
      <w:r w:rsidRPr="00E129F1">
        <w:rPr>
          <w:rFonts w:cstheme="minorHAnsi"/>
          <w:sz w:val="24"/>
          <w:szCs w:val="24"/>
        </w:rPr>
        <w:t xml:space="preserve">at konspirationsteorier opstår – er </w:t>
      </w:r>
      <w:r>
        <w:rPr>
          <w:rFonts w:cstheme="minorHAnsi"/>
          <w:sz w:val="24"/>
          <w:szCs w:val="24"/>
        </w:rPr>
        <w:t>I enige i artiklernes</w:t>
      </w:r>
      <w:r w:rsidRPr="00E129F1">
        <w:rPr>
          <w:rFonts w:cstheme="minorHAnsi"/>
          <w:sz w:val="24"/>
          <w:szCs w:val="24"/>
        </w:rPr>
        <w:t xml:space="preserve"> forklaring – hvorfor/hvorfor ikke?</w:t>
      </w:r>
    </w:p>
    <w:p w:rsidR="00743F61" w:rsidRPr="00E129F1" w:rsidRDefault="00743F61" w:rsidP="00743F61">
      <w:pPr>
        <w:spacing w:after="0"/>
        <w:ind w:left="720"/>
        <w:contextualSpacing/>
        <w:rPr>
          <w:rFonts w:cstheme="minorHAnsi"/>
          <w:sz w:val="24"/>
          <w:szCs w:val="24"/>
        </w:rPr>
      </w:pPr>
    </w:p>
    <w:p w:rsidR="00743F61" w:rsidRPr="00E129F1" w:rsidRDefault="00743F61" w:rsidP="00743F61">
      <w:pPr>
        <w:numPr>
          <w:ilvl w:val="0"/>
          <w:numId w:val="8"/>
        </w:numPr>
        <w:spacing w:after="0"/>
        <w:contextualSpacing/>
        <w:rPr>
          <w:rFonts w:cstheme="minorHAnsi"/>
          <w:sz w:val="24"/>
          <w:szCs w:val="24"/>
        </w:rPr>
      </w:pPr>
      <w:r w:rsidRPr="00E129F1">
        <w:rPr>
          <w:rFonts w:cstheme="minorHAnsi"/>
          <w:sz w:val="24"/>
          <w:szCs w:val="24"/>
        </w:rPr>
        <w:t xml:space="preserve">Hvorfor </w:t>
      </w:r>
      <w:r>
        <w:rPr>
          <w:rFonts w:cstheme="minorHAnsi"/>
          <w:sz w:val="24"/>
          <w:szCs w:val="24"/>
        </w:rPr>
        <w:t>er det mon særligt</w:t>
      </w:r>
      <w:r w:rsidRPr="00E129F1">
        <w:rPr>
          <w:rFonts w:cstheme="minorHAnsi"/>
          <w:sz w:val="24"/>
          <w:szCs w:val="24"/>
        </w:rPr>
        <w:t xml:space="preserve"> i USA og Mellemøsten, at konspirationsteorier i dag florerer?</w:t>
      </w:r>
    </w:p>
    <w:p w:rsidR="00743F61" w:rsidRPr="00E129F1" w:rsidRDefault="00743F61" w:rsidP="00743F61">
      <w:pPr>
        <w:spacing w:after="0"/>
        <w:contextualSpacing/>
        <w:rPr>
          <w:rFonts w:cstheme="minorHAnsi"/>
          <w:sz w:val="24"/>
          <w:szCs w:val="24"/>
        </w:rPr>
      </w:pPr>
    </w:p>
    <w:p w:rsidR="00743F61" w:rsidRPr="005F2E2F" w:rsidRDefault="00743F61" w:rsidP="00743F61">
      <w:pPr>
        <w:numPr>
          <w:ilvl w:val="0"/>
          <w:numId w:val="8"/>
        </w:numPr>
        <w:spacing w:after="0"/>
        <w:contextualSpacing/>
        <w:rPr>
          <w:rFonts w:cstheme="minorHAnsi"/>
          <w:sz w:val="24"/>
          <w:szCs w:val="24"/>
        </w:rPr>
      </w:pPr>
      <w:r>
        <w:rPr>
          <w:rFonts w:cstheme="minorHAnsi"/>
          <w:sz w:val="24"/>
          <w:szCs w:val="24"/>
        </w:rPr>
        <w:t>Diskutér på baggrund af artiklerne</w:t>
      </w:r>
      <w:r w:rsidRPr="00E129F1">
        <w:rPr>
          <w:rFonts w:cstheme="minorHAnsi"/>
          <w:sz w:val="24"/>
          <w:szCs w:val="24"/>
        </w:rPr>
        <w:t xml:space="preserve"> om konspirationsteorier er politisk farlige. Giv gerne eksempler.</w:t>
      </w:r>
    </w:p>
    <w:p w:rsidR="00743F61" w:rsidRDefault="00743F61" w:rsidP="00743F61"/>
    <w:p w:rsidR="00743F61" w:rsidRPr="005F2E2F"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Default="00743F61" w:rsidP="00743F61"/>
    <w:p w:rsidR="00743F61" w:rsidRPr="00E129F1" w:rsidRDefault="00743F61" w:rsidP="00743F61">
      <w:pPr>
        <w:pStyle w:val="Overskrift3"/>
        <w:rPr>
          <w:sz w:val="28"/>
          <w:szCs w:val="28"/>
        </w:rPr>
      </w:pPr>
      <w:r w:rsidRPr="00E129F1">
        <w:rPr>
          <w:sz w:val="28"/>
          <w:szCs w:val="28"/>
        </w:rPr>
        <w:lastRenderedPageBreak/>
        <w:t>Bilag 3</w:t>
      </w:r>
    </w:p>
    <w:p w:rsidR="00743F61" w:rsidRDefault="00743F61" w:rsidP="00743F61">
      <w:pPr>
        <w:rPr>
          <w:b/>
          <w:sz w:val="24"/>
          <w:szCs w:val="24"/>
          <w:lang w:eastAsia="da-DK"/>
        </w:rPr>
      </w:pPr>
    </w:p>
    <w:p w:rsidR="00743F61" w:rsidRPr="00E129F1" w:rsidRDefault="00743F61" w:rsidP="00743F61">
      <w:pPr>
        <w:rPr>
          <w:b/>
          <w:sz w:val="24"/>
          <w:szCs w:val="24"/>
          <w:lang w:eastAsia="da-DK"/>
        </w:rPr>
      </w:pPr>
      <w:r w:rsidRPr="00E129F1">
        <w:rPr>
          <w:b/>
          <w:sz w:val="24"/>
          <w:szCs w:val="24"/>
          <w:lang w:eastAsia="da-DK"/>
        </w:rPr>
        <w:t>Analysemodel til konspirationsteorier i historieundervisningen:</w:t>
      </w:r>
    </w:p>
    <w:p w:rsidR="00743F61" w:rsidRDefault="00743F61" w:rsidP="00743F61">
      <w:pPr>
        <w:pStyle w:val="Opstilling-talellerbogst"/>
        <w:spacing w:after="0" w:line="360" w:lineRule="auto"/>
        <w:ind w:left="360" w:hanging="360"/>
        <w:rPr>
          <w:sz w:val="24"/>
          <w:szCs w:val="24"/>
          <w:lang w:eastAsia="da-DK"/>
        </w:rPr>
      </w:pPr>
      <w:r w:rsidRPr="00E129F1">
        <w:rPr>
          <w:sz w:val="24"/>
          <w:szCs w:val="24"/>
          <w:lang w:eastAsia="da-DK"/>
        </w:rPr>
        <w:t>Hvad er indholdet (påstanden) i konspir</w:t>
      </w:r>
      <w:r>
        <w:rPr>
          <w:sz w:val="24"/>
          <w:szCs w:val="24"/>
          <w:lang w:eastAsia="da-DK"/>
        </w:rPr>
        <w:t xml:space="preserve">ationsteorien, punkt for punkt? </w:t>
      </w:r>
      <w:r w:rsidRPr="00E129F1">
        <w:rPr>
          <w:sz w:val="24"/>
          <w:szCs w:val="24"/>
          <w:lang w:eastAsia="da-DK"/>
        </w:rPr>
        <w:t>Hvad er det for en hændelse/forlø</w:t>
      </w:r>
      <w:r>
        <w:rPr>
          <w:sz w:val="24"/>
          <w:szCs w:val="24"/>
          <w:lang w:eastAsia="da-DK"/>
        </w:rPr>
        <w:t>b/fænomen, den omhandler? Genfortæl</w:t>
      </w:r>
      <w:r w:rsidRPr="00E129F1">
        <w:rPr>
          <w:sz w:val="24"/>
          <w:szCs w:val="24"/>
          <w:lang w:eastAsia="da-DK"/>
        </w:rPr>
        <w:t xml:space="preserve"> konspirationsteorien med egne ord.</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Hvornår er konspirationsteorien opstået? Hvordan har den udviklet sig over tid?</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Hvilke(n) kildetype(r) er der tale om? (eks</w:t>
      </w:r>
      <w:r>
        <w:rPr>
          <w:sz w:val="24"/>
          <w:szCs w:val="24"/>
          <w:lang w:eastAsia="da-DK"/>
        </w:rPr>
        <w:t>pert, privatperson</w:t>
      </w:r>
      <w:r w:rsidRPr="006A2C4D">
        <w:rPr>
          <w:sz w:val="24"/>
          <w:szCs w:val="24"/>
          <w:lang w:eastAsia="da-DK"/>
        </w:rPr>
        <w:t>, populærformidling? – hjemmeside, officielt dokument, bog eller?) – Vurdér kildens troværdighed.</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 xml:space="preserve">Hvem er afsenderen? </w:t>
      </w:r>
      <w:r>
        <w:rPr>
          <w:sz w:val="24"/>
          <w:szCs w:val="24"/>
          <w:lang w:eastAsia="da-DK"/>
        </w:rPr>
        <w:t xml:space="preserve">Og hvad er afsenderens baggrund og politiske ståsted eller </w:t>
      </w:r>
      <w:r w:rsidRPr="006A2C4D">
        <w:rPr>
          <w:sz w:val="24"/>
          <w:szCs w:val="24"/>
          <w:lang w:eastAsia="da-DK"/>
        </w:rPr>
        <w:t>interesse?</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Hvem er konspirationsteoriens modstander – og hvordan omtales modstanderen?</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Hvem er tænkt som modtager? Hvem er ikke tænkt som modtager?</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Hvordan ønsker afsenderen at påvirke modtageren? Hvad kunne være afsenderens mål med teorien?</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Forholder afsenderen sig kritisk til sin egen teori – hvorfor / hvorfor ikke?</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Hvori består konspir</w:t>
      </w:r>
      <w:r>
        <w:rPr>
          <w:sz w:val="24"/>
          <w:szCs w:val="24"/>
          <w:lang w:eastAsia="da-DK"/>
        </w:rPr>
        <w:t>ationsteoriens tiltrækning</w:t>
      </w:r>
      <w:r w:rsidRPr="006A2C4D">
        <w:rPr>
          <w:sz w:val="24"/>
          <w:szCs w:val="24"/>
          <w:lang w:eastAsia="da-DK"/>
        </w:rPr>
        <w:t xml:space="preserve">? Vurdér </w:t>
      </w:r>
      <w:r>
        <w:rPr>
          <w:sz w:val="24"/>
          <w:szCs w:val="24"/>
          <w:lang w:eastAsia="da-DK"/>
        </w:rPr>
        <w:t xml:space="preserve">og find oplysninger om den har eller </w:t>
      </w:r>
      <w:r w:rsidRPr="006A2C4D">
        <w:rPr>
          <w:sz w:val="24"/>
          <w:szCs w:val="24"/>
          <w:lang w:eastAsia="da-DK"/>
        </w:rPr>
        <w:t>har haft let ved at finde tilhængere.</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Hvad er det for en konflikt teorien italesætter? Hvem er skurken – og helten?</w:t>
      </w:r>
    </w:p>
    <w:p w:rsidR="00743F61"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Hvorfor er der opstået en konspirationsteori som den pågældende?</w:t>
      </w:r>
    </w:p>
    <w:p w:rsidR="00743F61" w:rsidRPr="006A2C4D" w:rsidRDefault="00743F61" w:rsidP="00743F61">
      <w:pPr>
        <w:pStyle w:val="Opstilling-talellerbogst"/>
        <w:spacing w:after="0" w:line="360" w:lineRule="auto"/>
        <w:ind w:left="360" w:hanging="360"/>
        <w:rPr>
          <w:sz w:val="24"/>
          <w:szCs w:val="24"/>
          <w:lang w:eastAsia="da-DK"/>
        </w:rPr>
      </w:pPr>
      <w:r w:rsidRPr="006A2C4D">
        <w:rPr>
          <w:sz w:val="24"/>
          <w:szCs w:val="24"/>
          <w:lang w:eastAsia="da-DK"/>
        </w:rPr>
        <w:t>Er du selv blevet grebet eller ligefrem overbevist af teorien – hvorfor / hvorfor ikke?</w:t>
      </w: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Default="00743F61" w:rsidP="00743F61">
      <w:pPr>
        <w:rPr>
          <w:rFonts w:asciiTheme="majorHAnsi" w:eastAsiaTheme="majorEastAsia" w:hAnsiTheme="majorHAnsi" w:cstheme="majorBidi"/>
          <w:b/>
          <w:bCs/>
          <w:sz w:val="24"/>
          <w:szCs w:val="24"/>
        </w:rPr>
      </w:pPr>
    </w:p>
    <w:p w:rsidR="00743F61" w:rsidRPr="00E129F1" w:rsidRDefault="00743F61" w:rsidP="00743F61">
      <w:pPr>
        <w:rPr>
          <w:rFonts w:asciiTheme="majorHAnsi" w:eastAsiaTheme="majorEastAsia" w:hAnsiTheme="majorHAnsi" w:cstheme="majorBidi"/>
          <w:b/>
          <w:bCs/>
          <w:sz w:val="24"/>
          <w:szCs w:val="24"/>
        </w:rPr>
      </w:pPr>
    </w:p>
    <w:p w:rsidR="00743F61" w:rsidRPr="00E129F1" w:rsidRDefault="00743F61" w:rsidP="00743F61">
      <w:pPr>
        <w:pStyle w:val="Overskrift3"/>
        <w:rPr>
          <w:sz w:val="28"/>
          <w:szCs w:val="28"/>
        </w:rPr>
      </w:pPr>
      <w:r w:rsidRPr="00E129F1">
        <w:rPr>
          <w:sz w:val="28"/>
          <w:szCs w:val="28"/>
        </w:rPr>
        <w:lastRenderedPageBreak/>
        <w:t>Bilag 4</w:t>
      </w:r>
    </w:p>
    <w:p w:rsidR="00743F61" w:rsidRDefault="00743F61" w:rsidP="00743F61">
      <w:pPr>
        <w:keepNext/>
        <w:keepLines/>
        <w:spacing w:before="480" w:after="0"/>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Links til forskellige konspirationsteorier</w:t>
      </w:r>
    </w:p>
    <w:p w:rsidR="00743F61" w:rsidRDefault="00743F61" w:rsidP="00743F61">
      <w:pPr>
        <w:keepNext/>
        <w:keepLines/>
        <w:spacing w:before="480" w:after="0"/>
        <w:outlineLvl w:val="0"/>
        <w:rPr>
          <w:color w:val="0000FF" w:themeColor="hyperlink"/>
          <w:sz w:val="24"/>
          <w:szCs w:val="24"/>
          <w:u w:val="single"/>
        </w:rPr>
      </w:pPr>
      <w:r w:rsidRPr="00B50BA0">
        <w:rPr>
          <w:rFonts w:eastAsiaTheme="majorEastAsia" w:cstheme="majorBidi"/>
          <w:b/>
          <w:bCs/>
          <w:sz w:val="24"/>
          <w:szCs w:val="24"/>
        </w:rPr>
        <w:t>Mordet på John F. Kennedy:</w:t>
      </w:r>
      <w:r w:rsidRPr="00B50BA0">
        <w:rPr>
          <w:rFonts w:eastAsiaTheme="majorEastAsia" w:cstheme="majorBidi"/>
          <w:b/>
          <w:bCs/>
          <w:sz w:val="24"/>
          <w:szCs w:val="24"/>
        </w:rPr>
        <w:br/>
      </w:r>
      <w:r>
        <w:t>Else Christensen: Konspirationsteori: Hvem dræbte John F. Kennedy</w:t>
      </w:r>
      <w:proofErr w:type="gramStart"/>
      <w:r>
        <w:t>?,</w:t>
      </w:r>
      <w:proofErr w:type="gramEnd"/>
      <w:r>
        <w:t xml:space="preserve"> Historie, 14. juni 2016, </w:t>
      </w:r>
      <w:hyperlink r:id="rId12" w:history="1">
        <w:r w:rsidRPr="00222A29">
          <w:rPr>
            <w:rStyle w:val="Hyperlink"/>
            <w:sz w:val="24"/>
            <w:szCs w:val="24"/>
          </w:rPr>
          <w:t>http://historienet.dk/samfund/politik/politikere/konspirationsteori-hvem-draebte-john-f-kennedy</w:t>
        </w:r>
      </w:hyperlink>
    </w:p>
    <w:p w:rsidR="00743F61" w:rsidRPr="00B50BA0" w:rsidRDefault="00743F61" w:rsidP="00743F61">
      <w:pPr>
        <w:spacing w:after="0"/>
        <w:rPr>
          <w:b/>
          <w:sz w:val="24"/>
          <w:szCs w:val="24"/>
        </w:rPr>
      </w:pPr>
    </w:p>
    <w:p w:rsidR="00743F61" w:rsidRPr="00E129F1" w:rsidRDefault="00743F61" w:rsidP="00743F61">
      <w:pPr>
        <w:spacing w:after="0"/>
        <w:rPr>
          <w:b/>
          <w:sz w:val="24"/>
          <w:szCs w:val="24"/>
        </w:rPr>
      </w:pPr>
      <w:r w:rsidRPr="00E129F1">
        <w:rPr>
          <w:b/>
          <w:sz w:val="24"/>
          <w:szCs w:val="24"/>
        </w:rPr>
        <w:t>Rostockmyten:</w:t>
      </w:r>
    </w:p>
    <w:p w:rsidR="00743F61" w:rsidRDefault="00743F61" w:rsidP="00743F61">
      <w:pPr>
        <w:spacing w:after="0"/>
        <w:rPr>
          <w:sz w:val="24"/>
          <w:szCs w:val="24"/>
        </w:rPr>
      </w:pPr>
      <w:r>
        <w:t xml:space="preserve">Peter Yding Brunbech: Myte: Mødet i Rostock – aftalt spil bag den 9. april 1940, danmarkshistorien.dk, </w:t>
      </w:r>
      <w:hyperlink r:id="rId13" w:history="1">
        <w:r w:rsidRPr="00222A29">
          <w:rPr>
            <w:rStyle w:val="Hyperlink"/>
            <w:sz w:val="24"/>
            <w:szCs w:val="24"/>
          </w:rPr>
          <w:t>http://danmarkshistorien.dk/leksikon-og-kilder/vis/materiale/myte-moedet-i-rostock-aftalt-spil-bag-den-9-april-1940/</w:t>
        </w:r>
      </w:hyperlink>
    </w:p>
    <w:p w:rsidR="00743F61" w:rsidRPr="00E129F1" w:rsidRDefault="00743F61" w:rsidP="00743F61">
      <w:pPr>
        <w:spacing w:after="0"/>
        <w:rPr>
          <w:b/>
          <w:sz w:val="24"/>
          <w:szCs w:val="24"/>
        </w:rPr>
      </w:pPr>
    </w:p>
    <w:p w:rsidR="00743F61" w:rsidRPr="00E129F1" w:rsidRDefault="00743F61" w:rsidP="00743F61">
      <w:pPr>
        <w:spacing w:after="0"/>
        <w:rPr>
          <w:b/>
          <w:sz w:val="24"/>
          <w:szCs w:val="24"/>
        </w:rPr>
      </w:pPr>
      <w:r w:rsidRPr="00E129F1">
        <w:rPr>
          <w:b/>
          <w:sz w:val="24"/>
          <w:szCs w:val="24"/>
        </w:rPr>
        <w:t>Månelandingen:</w:t>
      </w:r>
    </w:p>
    <w:p w:rsidR="00743F61" w:rsidRDefault="00743F61" w:rsidP="00743F61">
      <w:pPr>
        <w:spacing w:after="0"/>
        <w:rPr>
          <w:sz w:val="24"/>
          <w:szCs w:val="24"/>
        </w:rPr>
      </w:pPr>
      <w:r>
        <w:t xml:space="preserve">Thomas Hoffmann: Prygl til konspirationsteorier om månelandingen, videnskab.dk, 20. juli 2009, </w:t>
      </w:r>
      <w:hyperlink r:id="rId14" w:history="1">
        <w:r w:rsidRPr="00222A29">
          <w:rPr>
            <w:rStyle w:val="Hyperlink"/>
            <w:sz w:val="24"/>
            <w:szCs w:val="24"/>
          </w:rPr>
          <w:t>https://videnskab.dk/kultur-samfund/prygl-til-konspirationsteorier-om-manelanding</w:t>
        </w:r>
      </w:hyperlink>
    </w:p>
    <w:p w:rsidR="00743F61" w:rsidRPr="00E129F1" w:rsidRDefault="00743F61" w:rsidP="00743F61">
      <w:pPr>
        <w:spacing w:after="0"/>
        <w:rPr>
          <w:b/>
          <w:sz w:val="24"/>
          <w:szCs w:val="24"/>
        </w:rPr>
      </w:pPr>
    </w:p>
    <w:p w:rsidR="00743F61" w:rsidRPr="00E129F1" w:rsidRDefault="00743F61" w:rsidP="00743F61">
      <w:pPr>
        <w:spacing w:after="0"/>
        <w:rPr>
          <w:b/>
          <w:sz w:val="24"/>
          <w:szCs w:val="24"/>
        </w:rPr>
      </w:pPr>
      <w:r w:rsidRPr="00E129F1">
        <w:rPr>
          <w:b/>
          <w:sz w:val="24"/>
          <w:szCs w:val="24"/>
        </w:rPr>
        <w:t>11/9:</w:t>
      </w:r>
    </w:p>
    <w:p w:rsidR="00743F61" w:rsidRDefault="00743F61" w:rsidP="00743F61">
      <w:pPr>
        <w:spacing w:after="0"/>
        <w:rPr>
          <w:sz w:val="24"/>
          <w:szCs w:val="24"/>
        </w:rPr>
      </w:pPr>
      <w:r>
        <w:t xml:space="preserve">Thomas Hoffmann: 11. september – en konspirationsteori, videnskab.dk, 11. september 2008, </w:t>
      </w:r>
      <w:hyperlink r:id="rId15" w:history="1">
        <w:r w:rsidRPr="00222A29">
          <w:rPr>
            <w:rStyle w:val="Hyperlink"/>
            <w:sz w:val="24"/>
            <w:szCs w:val="24"/>
          </w:rPr>
          <w:t>https://videnskab.dk/kultur-samfund/11-september-en-konspirationsteori</w:t>
        </w:r>
      </w:hyperlink>
    </w:p>
    <w:p w:rsidR="00743F61" w:rsidRPr="00E129F1" w:rsidRDefault="00743F61" w:rsidP="00743F61">
      <w:pPr>
        <w:spacing w:after="0"/>
        <w:rPr>
          <w:sz w:val="24"/>
          <w:szCs w:val="24"/>
        </w:rPr>
      </w:pPr>
    </w:p>
    <w:p w:rsidR="00743F61" w:rsidRDefault="00743F61" w:rsidP="00743F61">
      <w:pPr>
        <w:spacing w:after="0"/>
        <w:rPr>
          <w:sz w:val="24"/>
          <w:szCs w:val="24"/>
        </w:rPr>
      </w:pPr>
      <w:r w:rsidRPr="00FB4FCC">
        <w:t xml:space="preserve">Andreas Lindqvist: Ny </w:t>
      </w:r>
      <w:r>
        <w:t xml:space="preserve">dansk hjemmeside afslører sandheden om 11. september, 31. juli 2011, </w:t>
      </w:r>
      <w:hyperlink r:id="rId16" w:history="1">
        <w:r w:rsidRPr="00222A29">
          <w:rPr>
            <w:rStyle w:val="Hyperlink"/>
            <w:sz w:val="24"/>
            <w:szCs w:val="24"/>
          </w:rPr>
          <w:t>https://politiken.dk/indland/art5473870/Ny-dansk-hjemmeside-afsl%C3%B8rer-sandheden-om-11.-september</w:t>
        </w:r>
      </w:hyperlink>
    </w:p>
    <w:p w:rsidR="00743F61" w:rsidRPr="00FB4FCC" w:rsidRDefault="00743F61" w:rsidP="00743F61">
      <w:pPr>
        <w:spacing w:after="0"/>
        <w:rPr>
          <w:sz w:val="24"/>
          <w:szCs w:val="24"/>
        </w:rPr>
      </w:pPr>
    </w:p>
    <w:p w:rsidR="00743F61" w:rsidRDefault="00743F61" w:rsidP="00743F61">
      <w:pPr>
        <w:spacing w:after="0"/>
        <w:rPr>
          <w:sz w:val="24"/>
          <w:szCs w:val="24"/>
        </w:rPr>
      </w:pPr>
      <w:r>
        <w:t xml:space="preserve">Fem sejlivede konspirationsteorier om 11. september, Berlingske, 13. september 2013, </w:t>
      </w:r>
      <w:hyperlink r:id="rId17" w:history="1">
        <w:r w:rsidRPr="00222A29">
          <w:rPr>
            <w:rStyle w:val="Hyperlink"/>
            <w:sz w:val="24"/>
            <w:szCs w:val="24"/>
          </w:rPr>
          <w:t>https://www.b.dk/globalt/fem-sejlivede-konspirationsteorier-om-11.-september</w:t>
        </w:r>
      </w:hyperlink>
    </w:p>
    <w:p w:rsidR="00743F61" w:rsidRPr="00E129F1" w:rsidRDefault="00743F61" w:rsidP="00743F61">
      <w:pPr>
        <w:spacing w:after="0"/>
        <w:rPr>
          <w:sz w:val="24"/>
          <w:szCs w:val="24"/>
        </w:rPr>
      </w:pPr>
    </w:p>
    <w:p w:rsidR="00743F61" w:rsidRDefault="00743F61" w:rsidP="00743F61">
      <w:pPr>
        <w:spacing w:after="0"/>
      </w:pPr>
      <w:r>
        <w:t>11/9: Terrorangreb eller folkedrab</w:t>
      </w:r>
      <w:proofErr w:type="gramStart"/>
      <w:r>
        <w:t>?,</w:t>
      </w:r>
      <w:proofErr w:type="gramEnd"/>
      <w:r>
        <w:t xml:space="preserve"> Jyllandsposten, 11. september 2011, </w:t>
      </w:r>
    </w:p>
    <w:p w:rsidR="00743F61" w:rsidRDefault="00E70508" w:rsidP="00743F61">
      <w:pPr>
        <w:spacing w:after="0"/>
        <w:rPr>
          <w:sz w:val="24"/>
          <w:szCs w:val="24"/>
        </w:rPr>
      </w:pPr>
      <w:hyperlink r:id="rId18" w:history="1">
        <w:r w:rsidR="00743F61" w:rsidRPr="00222A29">
          <w:rPr>
            <w:rStyle w:val="Hyperlink"/>
            <w:sz w:val="24"/>
            <w:szCs w:val="24"/>
          </w:rPr>
          <w:t>https://jyllands-posten.dk/kultur/historie/article4585833.ece</w:t>
        </w:r>
      </w:hyperlink>
    </w:p>
    <w:p w:rsidR="00743F61" w:rsidRPr="00E129F1" w:rsidRDefault="00743F61" w:rsidP="00743F61">
      <w:pPr>
        <w:spacing w:after="0"/>
        <w:rPr>
          <w:b/>
          <w:sz w:val="24"/>
          <w:szCs w:val="24"/>
        </w:rPr>
      </w:pPr>
    </w:p>
    <w:p w:rsidR="00743F61" w:rsidRPr="00113292" w:rsidRDefault="00743F61" w:rsidP="00743F61">
      <w:pPr>
        <w:spacing w:after="0"/>
        <w:rPr>
          <w:b/>
          <w:sz w:val="24"/>
          <w:szCs w:val="24"/>
        </w:rPr>
      </w:pPr>
      <w:r w:rsidRPr="00113292">
        <w:rPr>
          <w:b/>
          <w:sz w:val="24"/>
          <w:szCs w:val="24"/>
        </w:rPr>
        <w:t>UFO/</w:t>
      </w:r>
      <w:proofErr w:type="spellStart"/>
      <w:r w:rsidRPr="00113292">
        <w:rPr>
          <w:b/>
          <w:sz w:val="24"/>
          <w:szCs w:val="24"/>
        </w:rPr>
        <w:t>Area</w:t>
      </w:r>
      <w:proofErr w:type="spellEnd"/>
      <w:r w:rsidRPr="00113292">
        <w:rPr>
          <w:b/>
          <w:sz w:val="24"/>
          <w:szCs w:val="24"/>
        </w:rPr>
        <w:t xml:space="preserve"> 51:</w:t>
      </w:r>
    </w:p>
    <w:p w:rsidR="00743F61" w:rsidRDefault="00743F61" w:rsidP="00743F61">
      <w:pPr>
        <w:spacing w:after="0"/>
        <w:rPr>
          <w:sz w:val="24"/>
          <w:szCs w:val="24"/>
        </w:rPr>
      </w:pPr>
      <w:r>
        <w:t xml:space="preserve">Malene Steen Nielsen: Ufoer og flyvende tallerkner, DR.dk Viden om, </w:t>
      </w:r>
      <w:hyperlink r:id="rId19" w:history="1">
        <w:r w:rsidRPr="00222A29">
          <w:rPr>
            <w:rStyle w:val="Hyperlink"/>
            <w:sz w:val="24"/>
            <w:szCs w:val="24"/>
          </w:rPr>
          <w:t>https://www.dr.dk/DR2/VidenOm/Temaer/UFO/20070424162425.htm</w:t>
        </w:r>
      </w:hyperlink>
    </w:p>
    <w:p w:rsidR="00743F61" w:rsidRPr="00C42A28" w:rsidRDefault="00743F61" w:rsidP="00743F61">
      <w:pPr>
        <w:spacing w:after="0"/>
        <w:rPr>
          <w:sz w:val="24"/>
          <w:szCs w:val="24"/>
        </w:rPr>
      </w:pPr>
    </w:p>
    <w:p w:rsidR="00743F61" w:rsidRDefault="00743F61" w:rsidP="00743F61">
      <w:pPr>
        <w:spacing w:after="0"/>
        <w:rPr>
          <w:sz w:val="24"/>
          <w:szCs w:val="24"/>
        </w:rPr>
      </w:pPr>
      <w:r>
        <w:t xml:space="preserve">Malene Steen Nielsen: </w:t>
      </w:r>
      <w:proofErr w:type="spellStart"/>
      <w:r w:rsidRPr="00C42A28">
        <w:t>Area</w:t>
      </w:r>
      <w:proofErr w:type="spellEnd"/>
      <w:r w:rsidRPr="00C42A28">
        <w:t xml:space="preserve"> 51</w:t>
      </w:r>
      <w:r>
        <w:t xml:space="preserve">, DR.dk Viden om, </w:t>
      </w:r>
      <w:hyperlink r:id="rId20" w:history="1">
        <w:r w:rsidRPr="00222A29">
          <w:rPr>
            <w:rStyle w:val="Hyperlink"/>
            <w:sz w:val="24"/>
            <w:szCs w:val="24"/>
          </w:rPr>
          <w:t>https://www.dr.dk/DR2/VidenOm/Temaer/UFO/20070502163712.htm</w:t>
        </w:r>
      </w:hyperlink>
    </w:p>
    <w:p w:rsidR="00743F61" w:rsidRPr="00C42A28" w:rsidRDefault="00743F61" w:rsidP="00743F61">
      <w:pPr>
        <w:spacing w:after="0"/>
        <w:rPr>
          <w:sz w:val="24"/>
          <w:szCs w:val="24"/>
        </w:rPr>
      </w:pPr>
    </w:p>
    <w:p w:rsidR="00743F61" w:rsidRDefault="00743F61" w:rsidP="00743F61">
      <w:pPr>
        <w:spacing w:after="0"/>
        <w:rPr>
          <w:sz w:val="24"/>
          <w:szCs w:val="24"/>
        </w:rPr>
      </w:pPr>
      <w:r>
        <w:lastRenderedPageBreak/>
        <w:t xml:space="preserve">Rikke Struck </w:t>
      </w:r>
      <w:proofErr w:type="spellStart"/>
      <w:r>
        <w:t>Westersø</w:t>
      </w:r>
      <w:proofErr w:type="spellEnd"/>
      <w:r>
        <w:t xml:space="preserve">: FBI-filer afslører: tre døde </w:t>
      </w:r>
      <w:proofErr w:type="spellStart"/>
      <w:r>
        <w:t>aliens</w:t>
      </w:r>
      <w:proofErr w:type="spellEnd"/>
      <w:r>
        <w:t xml:space="preserve"> fundet i UFO, BT.dk, 11. april 2011 </w:t>
      </w:r>
      <w:hyperlink r:id="rId21" w:history="1">
        <w:r w:rsidRPr="00222A29">
          <w:rPr>
            <w:rStyle w:val="Hyperlink"/>
            <w:sz w:val="24"/>
            <w:szCs w:val="24"/>
          </w:rPr>
          <w:t>https://www.bt.dk/utroligt-men-sandt/fbi-filer-afsloerer-tre-doede-aliens-fundet-i-ufo</w:t>
        </w:r>
      </w:hyperlink>
    </w:p>
    <w:p w:rsidR="00743F61" w:rsidRPr="00C42A28" w:rsidRDefault="00743F61" w:rsidP="00743F61">
      <w:pPr>
        <w:spacing w:after="0"/>
        <w:rPr>
          <w:sz w:val="24"/>
          <w:szCs w:val="24"/>
        </w:rPr>
      </w:pPr>
    </w:p>
    <w:p w:rsidR="00743F61" w:rsidRPr="00C42A28" w:rsidRDefault="00743F61" w:rsidP="00743F61">
      <w:pPr>
        <w:spacing w:after="0"/>
        <w:rPr>
          <w:lang w:val="en-US"/>
        </w:rPr>
      </w:pPr>
      <w:r w:rsidRPr="00C42A28">
        <w:rPr>
          <w:lang w:val="en-US"/>
        </w:rPr>
        <w:t xml:space="preserve">Area 51, Wikipedia </w:t>
      </w:r>
    </w:p>
    <w:p w:rsidR="00743F61" w:rsidRDefault="00E70508" w:rsidP="00743F61">
      <w:pPr>
        <w:spacing w:after="0"/>
        <w:rPr>
          <w:sz w:val="24"/>
          <w:szCs w:val="24"/>
          <w:lang w:val="en-US"/>
        </w:rPr>
      </w:pPr>
      <w:hyperlink r:id="rId22" w:history="1">
        <w:r w:rsidR="00743F61" w:rsidRPr="00222A29">
          <w:rPr>
            <w:rStyle w:val="Hyperlink"/>
            <w:sz w:val="24"/>
            <w:szCs w:val="24"/>
            <w:lang w:val="en-US"/>
          </w:rPr>
          <w:t>https://da.wikipedia.org/wiki/Area_51</w:t>
        </w:r>
      </w:hyperlink>
    </w:p>
    <w:p w:rsidR="00743F61" w:rsidRPr="00E129F1" w:rsidRDefault="00743F61" w:rsidP="00743F61">
      <w:pPr>
        <w:spacing w:after="0"/>
        <w:rPr>
          <w:sz w:val="24"/>
          <w:szCs w:val="24"/>
          <w:lang w:val="en-US"/>
        </w:rPr>
      </w:pPr>
    </w:p>
    <w:p w:rsidR="00743F61" w:rsidRPr="00B50BA0" w:rsidRDefault="00743F61" w:rsidP="00743F61">
      <w:pPr>
        <w:spacing w:after="0"/>
        <w:rPr>
          <w:lang w:val="en-US"/>
        </w:rPr>
      </w:pPr>
    </w:p>
    <w:p w:rsidR="00B063B7" w:rsidRPr="00743F61" w:rsidRDefault="00B063B7">
      <w:pPr>
        <w:rPr>
          <w:lang w:val="en-US"/>
        </w:rPr>
      </w:pPr>
    </w:p>
    <w:sectPr w:rsidR="00B063B7" w:rsidRPr="00743F61"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4E816A"/>
    <w:lvl w:ilvl="0">
      <w:start w:val="1"/>
      <w:numFmt w:val="decimal"/>
      <w:pStyle w:val="Opstilling-talellerbogst"/>
      <w:lvlText w:val="%1."/>
      <w:lvlJc w:val="left"/>
      <w:pPr>
        <w:ind w:left="360" w:hanging="360"/>
      </w:pPr>
    </w:lvl>
  </w:abstractNum>
  <w:abstractNum w:abstractNumId="1">
    <w:nsid w:val="0B2D5C51"/>
    <w:multiLevelType w:val="hybridMultilevel"/>
    <w:tmpl w:val="06AA0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7BCC"/>
    <w:multiLevelType w:val="hybridMultilevel"/>
    <w:tmpl w:val="EA9C13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5A541A8"/>
    <w:multiLevelType w:val="hybridMultilevel"/>
    <w:tmpl w:val="715A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C6515E"/>
    <w:multiLevelType w:val="hybridMultilevel"/>
    <w:tmpl w:val="6ECAD808"/>
    <w:lvl w:ilvl="0" w:tplc="9718EDA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F01018A"/>
    <w:multiLevelType w:val="hybridMultilevel"/>
    <w:tmpl w:val="23DABAFC"/>
    <w:lvl w:ilvl="0" w:tplc="FF748EB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5E01E6D"/>
    <w:multiLevelType w:val="hybridMultilevel"/>
    <w:tmpl w:val="5D52997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0DC657D"/>
    <w:multiLevelType w:val="hybridMultilevel"/>
    <w:tmpl w:val="B456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6"/>
  </w:num>
  <w:num w:numId="5">
    <w:abstractNumId w:val="5"/>
  </w:num>
  <w:num w:numId="6">
    <w:abstractNumId w:val="1"/>
  </w:num>
  <w:num w:numId="7">
    <w:abstractNumId w:val="3"/>
  </w:num>
  <w:num w:numId="8">
    <w:abstractNumId w:val="10"/>
  </w:num>
  <w:num w:numId="9">
    <w:abstractNumId w:val="7"/>
  </w:num>
  <w:num w:numId="10">
    <w:abstractNumId w:val="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61"/>
    <w:rsid w:val="00743F61"/>
    <w:rsid w:val="00B063B7"/>
    <w:rsid w:val="00E705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61"/>
  </w:style>
  <w:style w:type="paragraph" w:styleId="Overskrift1">
    <w:name w:val="heading 1"/>
    <w:basedOn w:val="Normal"/>
    <w:next w:val="Normal"/>
    <w:link w:val="Overskrift1Tegn"/>
    <w:uiPriority w:val="9"/>
    <w:qFormat/>
    <w:rsid w:val="00743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3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43F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3F6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43F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743F61"/>
    <w:rPr>
      <w:rFonts w:asciiTheme="majorHAnsi" w:eastAsiaTheme="majorEastAsia" w:hAnsiTheme="majorHAnsi" w:cstheme="majorBidi"/>
      <w:b/>
      <w:bCs/>
      <w:color w:val="4F81BD" w:themeColor="accent1"/>
    </w:rPr>
  </w:style>
  <w:style w:type="table" w:styleId="Tabel-Gitter">
    <w:name w:val="Table Grid"/>
    <w:basedOn w:val="Tabel-Normal"/>
    <w:uiPriority w:val="59"/>
    <w:rsid w:val="0074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43F61"/>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743F61"/>
    <w:rPr>
      <w:rFonts w:eastAsiaTheme="minorEastAsia"/>
      <w:sz w:val="18"/>
      <w:lang w:eastAsia="da-DK"/>
    </w:rPr>
  </w:style>
  <w:style w:type="paragraph" w:styleId="Opstilling-punkttegn">
    <w:name w:val="List Bullet"/>
    <w:basedOn w:val="Normal"/>
    <w:uiPriority w:val="99"/>
    <w:unhideWhenUsed/>
    <w:rsid w:val="00743F61"/>
    <w:pPr>
      <w:contextualSpacing/>
    </w:pPr>
    <w:rPr>
      <w:rFonts w:eastAsiaTheme="minorEastAsia"/>
      <w:lang w:eastAsia="da-DK"/>
    </w:rPr>
  </w:style>
  <w:style w:type="paragraph" w:styleId="Titel">
    <w:name w:val="Title"/>
    <w:basedOn w:val="Normal"/>
    <w:next w:val="Normal"/>
    <w:link w:val="TitelTegn"/>
    <w:uiPriority w:val="10"/>
    <w:qFormat/>
    <w:rsid w:val="00743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3F61"/>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743F61"/>
    <w:pPr>
      <w:ind w:left="720"/>
      <w:contextualSpacing/>
    </w:pPr>
  </w:style>
  <w:style w:type="character" w:styleId="Hyperlink">
    <w:name w:val="Hyperlink"/>
    <w:basedOn w:val="Standardskrifttypeiafsnit"/>
    <w:uiPriority w:val="99"/>
    <w:unhideWhenUsed/>
    <w:rsid w:val="00743F61"/>
    <w:rPr>
      <w:color w:val="0000FF" w:themeColor="hyperlink"/>
      <w:u w:val="single"/>
    </w:rPr>
  </w:style>
  <w:style w:type="character" w:customStyle="1" w:styleId="ListeafsnitTegn">
    <w:name w:val="Listeafsnit Tegn"/>
    <w:basedOn w:val="Standardskrifttypeiafsnit"/>
    <w:link w:val="Listeafsnit"/>
    <w:uiPriority w:val="34"/>
    <w:rsid w:val="00743F61"/>
  </w:style>
  <w:style w:type="paragraph" w:styleId="Opstilling-talellerbogst">
    <w:name w:val="List Number"/>
    <w:basedOn w:val="Normal"/>
    <w:uiPriority w:val="99"/>
    <w:unhideWhenUsed/>
    <w:rsid w:val="00743F61"/>
    <w:pPr>
      <w:numPr>
        <w:numId w:val="10"/>
      </w:numPr>
      <w:ind w:left="0" w:firstLine="0"/>
      <w:contextualSpacing/>
    </w:pPr>
  </w:style>
  <w:style w:type="paragraph" w:styleId="Markeringsbobletekst">
    <w:name w:val="Balloon Text"/>
    <w:basedOn w:val="Normal"/>
    <w:link w:val="MarkeringsbobletekstTegn"/>
    <w:uiPriority w:val="99"/>
    <w:semiHidden/>
    <w:unhideWhenUsed/>
    <w:rsid w:val="00743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3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61"/>
  </w:style>
  <w:style w:type="paragraph" w:styleId="Overskrift1">
    <w:name w:val="heading 1"/>
    <w:basedOn w:val="Normal"/>
    <w:next w:val="Normal"/>
    <w:link w:val="Overskrift1Tegn"/>
    <w:uiPriority w:val="9"/>
    <w:qFormat/>
    <w:rsid w:val="00743F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43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43F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43F6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743F6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743F61"/>
    <w:rPr>
      <w:rFonts w:asciiTheme="majorHAnsi" w:eastAsiaTheme="majorEastAsia" w:hAnsiTheme="majorHAnsi" w:cstheme="majorBidi"/>
      <w:b/>
      <w:bCs/>
      <w:color w:val="4F81BD" w:themeColor="accent1"/>
    </w:rPr>
  </w:style>
  <w:style w:type="table" w:styleId="Tabel-Gitter">
    <w:name w:val="Table Grid"/>
    <w:basedOn w:val="Tabel-Normal"/>
    <w:uiPriority w:val="59"/>
    <w:rsid w:val="0074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743F61"/>
    <w:pPr>
      <w:widowControl w:val="0"/>
      <w:spacing w:after="0" w:line="240" w:lineRule="auto"/>
    </w:pPr>
    <w:rPr>
      <w:sz w:val="18"/>
    </w:rPr>
  </w:style>
  <w:style w:type="character" w:customStyle="1" w:styleId="Tabel-opstilling-punkttegnTegn">
    <w:name w:val="Tabel - opstilling - punkttegn Tegn"/>
    <w:basedOn w:val="Standardskrifttypeiafsnit"/>
    <w:link w:val="Tabel-opstilling-punkttegn"/>
    <w:rsid w:val="00743F61"/>
    <w:rPr>
      <w:rFonts w:eastAsiaTheme="minorEastAsia"/>
      <w:sz w:val="18"/>
      <w:lang w:eastAsia="da-DK"/>
    </w:rPr>
  </w:style>
  <w:style w:type="paragraph" w:styleId="Opstilling-punkttegn">
    <w:name w:val="List Bullet"/>
    <w:basedOn w:val="Normal"/>
    <w:uiPriority w:val="99"/>
    <w:unhideWhenUsed/>
    <w:rsid w:val="00743F61"/>
    <w:pPr>
      <w:contextualSpacing/>
    </w:pPr>
    <w:rPr>
      <w:rFonts w:eastAsiaTheme="minorEastAsia"/>
      <w:lang w:eastAsia="da-DK"/>
    </w:rPr>
  </w:style>
  <w:style w:type="paragraph" w:styleId="Titel">
    <w:name w:val="Title"/>
    <w:basedOn w:val="Normal"/>
    <w:next w:val="Normal"/>
    <w:link w:val="TitelTegn"/>
    <w:uiPriority w:val="10"/>
    <w:qFormat/>
    <w:rsid w:val="00743F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43F61"/>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743F61"/>
    <w:pPr>
      <w:ind w:left="720"/>
      <w:contextualSpacing/>
    </w:pPr>
  </w:style>
  <w:style w:type="character" w:styleId="Hyperlink">
    <w:name w:val="Hyperlink"/>
    <w:basedOn w:val="Standardskrifttypeiafsnit"/>
    <w:uiPriority w:val="99"/>
    <w:unhideWhenUsed/>
    <w:rsid w:val="00743F61"/>
    <w:rPr>
      <w:color w:val="0000FF" w:themeColor="hyperlink"/>
      <w:u w:val="single"/>
    </w:rPr>
  </w:style>
  <w:style w:type="character" w:customStyle="1" w:styleId="ListeafsnitTegn">
    <w:name w:val="Listeafsnit Tegn"/>
    <w:basedOn w:val="Standardskrifttypeiafsnit"/>
    <w:link w:val="Listeafsnit"/>
    <w:uiPriority w:val="34"/>
    <w:rsid w:val="00743F61"/>
  </w:style>
  <w:style w:type="paragraph" w:styleId="Opstilling-talellerbogst">
    <w:name w:val="List Number"/>
    <w:basedOn w:val="Normal"/>
    <w:uiPriority w:val="99"/>
    <w:unhideWhenUsed/>
    <w:rsid w:val="00743F61"/>
    <w:pPr>
      <w:numPr>
        <w:numId w:val="10"/>
      </w:numPr>
      <w:ind w:left="0" w:firstLine="0"/>
      <w:contextualSpacing/>
    </w:pPr>
  </w:style>
  <w:style w:type="paragraph" w:styleId="Markeringsbobletekst">
    <w:name w:val="Balloon Text"/>
    <w:basedOn w:val="Normal"/>
    <w:link w:val="MarkeringsbobletekstTegn"/>
    <w:uiPriority w:val="99"/>
    <w:semiHidden/>
    <w:unhideWhenUsed/>
    <w:rsid w:val="00743F6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43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val.dk/mitCFU/mm/player/?copydan=031309142000" TargetMode="External"/><Relationship Id="rId13" Type="http://schemas.openxmlformats.org/officeDocument/2006/relationships/hyperlink" Target="http://danmarkshistorien.dk/leksikon-og-kilder/vis/materiale/myte-moedet-i-rostock-aftalt-spil-bag-den-9-april-1940/" TargetMode="External"/><Relationship Id="rId18" Type="http://schemas.openxmlformats.org/officeDocument/2006/relationships/hyperlink" Target="https://jyllands-posten.dk/kultur/historie/article4585833.ece" TargetMode="External"/><Relationship Id="rId3" Type="http://schemas.microsoft.com/office/2007/relationships/stylesWithEffects" Target="stylesWithEffects.xml"/><Relationship Id="rId21" Type="http://schemas.openxmlformats.org/officeDocument/2006/relationships/hyperlink" Target="https://www.bt.dk/utroligt-men-sandt/fbi-filer-afsloerer-tre-doede-aliens-fundet-i-ufo" TargetMode="External"/><Relationship Id="rId7" Type="http://schemas.openxmlformats.org/officeDocument/2006/relationships/image" Target="media/image1.png"/><Relationship Id="rId12" Type="http://schemas.openxmlformats.org/officeDocument/2006/relationships/hyperlink" Target="http://historienet.dk/samfund/politik/politikere/konspirationsteori-hvem-draebte-john-f-kennedy" TargetMode="External"/><Relationship Id="rId17" Type="http://schemas.openxmlformats.org/officeDocument/2006/relationships/hyperlink" Target="https://www.b.dk/globalt/fem-sejlivede-konspirationsteorier-om-11.-september" TargetMode="External"/><Relationship Id="rId2" Type="http://schemas.openxmlformats.org/officeDocument/2006/relationships/styles" Target="styles.xml"/><Relationship Id="rId16" Type="http://schemas.openxmlformats.org/officeDocument/2006/relationships/hyperlink" Target="https://politiken.dk/indland/art5473870/Ny-dansk-hjemmeside-afsl%C3%B8rer-sandheden-om-11.-september" TargetMode="External"/><Relationship Id="rId20" Type="http://schemas.openxmlformats.org/officeDocument/2006/relationships/hyperlink" Target="https://www.dr.dk/DR2/VidenOm/Temaer/UFO/20070502163712.htm" TargetMode="External"/><Relationship Id="rId1" Type="http://schemas.openxmlformats.org/officeDocument/2006/relationships/numbering" Target="numbering.xml"/><Relationship Id="rId6" Type="http://schemas.openxmlformats.org/officeDocument/2006/relationships/hyperlink" Target="https://faktalink.dk/titelliste/kons" TargetMode="External"/><Relationship Id="rId11" Type="http://schemas.openxmlformats.org/officeDocument/2006/relationships/hyperlink" Target="https://videnskab.dk/kultur-samfund/derfor-opstar-konspirationsteori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denskab.dk/kultur-samfund/11-september-en-konspirationsteori" TargetMode="External"/><Relationship Id="rId23" Type="http://schemas.openxmlformats.org/officeDocument/2006/relationships/fontTable" Target="fontTable.xml"/><Relationship Id="rId10" Type="http://schemas.openxmlformats.org/officeDocument/2006/relationships/hyperlink" Target="https://faktalink.dk/titelliste/kons" TargetMode="External"/><Relationship Id="rId19" Type="http://schemas.openxmlformats.org/officeDocument/2006/relationships/hyperlink" Target="https://www.dr.dk/DR2/VidenOm/Temaer/UFO/20070424162425.htm" TargetMode="External"/><Relationship Id="rId4" Type="http://schemas.openxmlformats.org/officeDocument/2006/relationships/settings" Target="settings.xml"/><Relationship Id="rId9" Type="http://schemas.openxmlformats.org/officeDocument/2006/relationships/hyperlink" Target="http://historielab.dk/konspirationsteorier-i-historieundervisningen-saadan/" TargetMode="External"/><Relationship Id="rId14" Type="http://schemas.openxmlformats.org/officeDocument/2006/relationships/hyperlink" Target="https://videnskab.dk/kultur-samfund/prygl-til-konspirationsteorier-om-manelanding" TargetMode="External"/><Relationship Id="rId22" Type="http://schemas.openxmlformats.org/officeDocument/2006/relationships/hyperlink" Target="https://da.wikipedia.org/wiki/Area_5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2584</Words>
  <Characters>15764</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2</cp:revision>
  <dcterms:created xsi:type="dcterms:W3CDTF">2018-06-01T06:44:00Z</dcterms:created>
  <dcterms:modified xsi:type="dcterms:W3CDTF">2018-06-01T09:16:00Z</dcterms:modified>
</cp:coreProperties>
</file>