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1" w:rsidRPr="003F0E76" w:rsidRDefault="00843261" w:rsidP="00843261">
      <w:pPr>
        <w:pStyle w:val="Titel"/>
      </w:pPr>
      <w:r w:rsidRPr="003F0E76">
        <w:t>Lektionsplan: Verdenshistorien</w:t>
      </w:r>
    </w:p>
    <w:tbl>
      <w:tblPr>
        <w:tblStyle w:val="Tabel-Gitter"/>
        <w:tblW w:w="15452" w:type="dxa"/>
        <w:tblInd w:w="-743" w:type="dxa"/>
        <w:tblLook w:val="04A0" w:firstRow="1" w:lastRow="0" w:firstColumn="1" w:lastColumn="0" w:noHBand="0" w:noVBand="1"/>
      </w:tblPr>
      <w:tblGrid>
        <w:gridCol w:w="1006"/>
        <w:gridCol w:w="2690"/>
        <w:gridCol w:w="2692"/>
        <w:gridCol w:w="2407"/>
        <w:gridCol w:w="4249"/>
        <w:gridCol w:w="2408"/>
      </w:tblGrid>
      <w:tr w:rsidR="00843261" w:rsidTr="0014456A">
        <w:tc>
          <w:tcPr>
            <w:tcW w:w="15452" w:type="dxa"/>
            <w:gridSpan w:val="6"/>
          </w:tcPr>
          <w:p w:rsidR="00843261" w:rsidRPr="00A01171" w:rsidRDefault="00843261" w:rsidP="0014456A">
            <w:pPr>
              <w:jc w:val="center"/>
              <w:rPr>
                <w:b/>
                <w:sz w:val="32"/>
                <w:szCs w:val="32"/>
              </w:rPr>
            </w:pPr>
            <w:r>
              <w:rPr>
                <w:b/>
                <w:sz w:val="32"/>
                <w:szCs w:val="32"/>
              </w:rPr>
              <w:t>Lektionsplan</w:t>
            </w:r>
          </w:p>
        </w:tc>
      </w:tr>
      <w:tr w:rsidR="00843261" w:rsidTr="0014456A">
        <w:tc>
          <w:tcPr>
            <w:tcW w:w="993" w:type="dxa"/>
          </w:tcPr>
          <w:p w:rsidR="00843261" w:rsidRPr="00A01171" w:rsidRDefault="00843261" w:rsidP="0014456A">
            <w:pPr>
              <w:rPr>
                <w:sz w:val="16"/>
                <w:szCs w:val="16"/>
              </w:rPr>
            </w:pPr>
            <w:r w:rsidRPr="0030576A">
              <w:rPr>
                <w:b/>
              </w:rPr>
              <w:t>Modul</w:t>
            </w:r>
          </w:p>
        </w:tc>
        <w:tc>
          <w:tcPr>
            <w:tcW w:w="2693" w:type="dxa"/>
          </w:tcPr>
          <w:p w:rsidR="00843261" w:rsidRPr="00A01171" w:rsidRDefault="00843261" w:rsidP="0014456A">
            <w:pPr>
              <w:rPr>
                <w:b/>
              </w:rPr>
            </w:pPr>
            <w:r>
              <w:rPr>
                <w:b/>
              </w:rPr>
              <w:t>Indholdsmæssigt fokus</w:t>
            </w:r>
          </w:p>
        </w:tc>
        <w:tc>
          <w:tcPr>
            <w:tcW w:w="2694" w:type="dxa"/>
          </w:tcPr>
          <w:p w:rsidR="00843261" w:rsidRDefault="00843261" w:rsidP="0014456A">
            <w:r w:rsidRPr="00E10F0D">
              <w:rPr>
                <w:b/>
                <w:sz w:val="24"/>
                <w:szCs w:val="24"/>
              </w:rPr>
              <w:t>Færdighedsmål</w:t>
            </w:r>
          </w:p>
        </w:tc>
        <w:tc>
          <w:tcPr>
            <w:tcW w:w="2409" w:type="dxa"/>
          </w:tcPr>
          <w:p w:rsidR="00843261" w:rsidRDefault="00843261" w:rsidP="0014456A">
            <w:r w:rsidRPr="00E10F0D">
              <w:rPr>
                <w:b/>
                <w:sz w:val="24"/>
                <w:szCs w:val="24"/>
              </w:rPr>
              <w:t>Læringsmål</w:t>
            </w:r>
          </w:p>
        </w:tc>
        <w:tc>
          <w:tcPr>
            <w:tcW w:w="4253" w:type="dxa"/>
          </w:tcPr>
          <w:p w:rsidR="00843261" w:rsidRDefault="00843261" w:rsidP="0014456A">
            <w:r>
              <w:rPr>
                <w:b/>
                <w:sz w:val="24"/>
                <w:szCs w:val="24"/>
              </w:rPr>
              <w:t>Undervisningsa</w:t>
            </w:r>
            <w:r w:rsidRPr="00E10F0D">
              <w:rPr>
                <w:b/>
                <w:sz w:val="24"/>
                <w:szCs w:val="24"/>
              </w:rPr>
              <w:t>ktivitet</w:t>
            </w:r>
          </w:p>
        </w:tc>
        <w:tc>
          <w:tcPr>
            <w:tcW w:w="2410" w:type="dxa"/>
          </w:tcPr>
          <w:p w:rsidR="00843261" w:rsidRPr="001F0896" w:rsidRDefault="00843261" w:rsidP="0014456A">
            <w:pPr>
              <w:rPr>
                <w:b/>
                <w:sz w:val="24"/>
                <w:szCs w:val="24"/>
              </w:rPr>
            </w:pPr>
            <w:r w:rsidRPr="001F0896">
              <w:rPr>
                <w:b/>
                <w:sz w:val="24"/>
                <w:szCs w:val="24"/>
              </w:rPr>
              <w:t>Tegn på læring</w:t>
            </w:r>
          </w:p>
          <w:p w:rsidR="00843261" w:rsidRDefault="00843261" w:rsidP="0014456A"/>
        </w:tc>
      </w:tr>
      <w:tr w:rsidR="00843261" w:rsidTr="0014456A">
        <w:tc>
          <w:tcPr>
            <w:tcW w:w="993" w:type="dxa"/>
          </w:tcPr>
          <w:p w:rsidR="00843261" w:rsidRDefault="00843261" w:rsidP="0014456A">
            <w:pPr>
              <w:rPr>
                <w:sz w:val="20"/>
              </w:rPr>
            </w:pPr>
            <w:r>
              <w:rPr>
                <w:sz w:val="20"/>
              </w:rPr>
              <w:t>Modul 1</w:t>
            </w:r>
          </w:p>
          <w:p w:rsidR="00843261" w:rsidRDefault="00843261" w:rsidP="0014456A">
            <w:pPr>
              <w:rPr>
                <w:sz w:val="20"/>
              </w:rPr>
            </w:pPr>
          </w:p>
          <w:p w:rsidR="00843261" w:rsidRPr="00BE694C" w:rsidRDefault="00843261" w:rsidP="0014456A">
            <w:pPr>
              <w:rPr>
                <w:sz w:val="20"/>
              </w:rPr>
            </w:pPr>
            <w:r>
              <w:rPr>
                <w:sz w:val="20"/>
              </w:rPr>
              <w:t>(6 lektioner)</w:t>
            </w:r>
          </w:p>
        </w:tc>
        <w:tc>
          <w:tcPr>
            <w:tcW w:w="2693" w:type="dxa"/>
          </w:tcPr>
          <w:p w:rsidR="00843261" w:rsidRPr="00A01171" w:rsidRDefault="00843261" w:rsidP="0014456A">
            <w:pPr>
              <w:rPr>
                <w:sz w:val="20"/>
              </w:rPr>
            </w:pPr>
            <w:r>
              <w:rPr>
                <w:sz w:val="20"/>
              </w:rPr>
              <w:t>Eleverne ser verdenshistorien og arbejder med tegneserien.</w:t>
            </w:r>
          </w:p>
        </w:tc>
        <w:tc>
          <w:tcPr>
            <w:tcW w:w="2694" w:type="dxa"/>
          </w:tcPr>
          <w:p w:rsidR="00843261" w:rsidRDefault="00843261" w:rsidP="0014456A">
            <w:pPr>
              <w:pStyle w:val="Brdtekst"/>
              <w:rPr>
                <w:sz w:val="20"/>
                <w:szCs w:val="20"/>
              </w:rPr>
            </w:pPr>
            <w:r w:rsidRPr="00BA1340">
              <w:rPr>
                <w:sz w:val="20"/>
                <w:szCs w:val="20"/>
              </w:rPr>
              <w:t>Eleven kan bruge digitale medier og andre udtryksformer som kilder til at beskrive fortiden</w:t>
            </w:r>
            <w:r>
              <w:rPr>
                <w:sz w:val="20"/>
                <w:szCs w:val="20"/>
              </w:rPr>
              <w:t>.</w:t>
            </w:r>
          </w:p>
          <w:p w:rsidR="00843261" w:rsidRDefault="00843261" w:rsidP="0014456A">
            <w:pPr>
              <w:pStyle w:val="Brdtekst"/>
              <w:rPr>
                <w:sz w:val="20"/>
                <w:szCs w:val="20"/>
              </w:rPr>
            </w:pPr>
            <w:r w:rsidRPr="00D85BD4">
              <w:rPr>
                <w:sz w:val="20"/>
                <w:szCs w:val="20"/>
              </w:rPr>
              <w:t>Eleven kan placere elementer fra historien tidsmæssigt i forhold til hinanden</w:t>
            </w:r>
            <w:r>
              <w:rPr>
                <w:sz w:val="20"/>
                <w:szCs w:val="20"/>
              </w:rPr>
              <w:t>.</w:t>
            </w:r>
          </w:p>
          <w:p w:rsidR="00843261" w:rsidRDefault="00843261" w:rsidP="0014456A">
            <w:pPr>
              <w:pStyle w:val="Brdtekst"/>
              <w:rPr>
                <w:sz w:val="20"/>
                <w:szCs w:val="20"/>
              </w:rPr>
            </w:pPr>
          </w:p>
          <w:p w:rsidR="00843261" w:rsidRPr="00A01171" w:rsidRDefault="00843261" w:rsidP="0014456A">
            <w:pPr>
              <w:rPr>
                <w:sz w:val="20"/>
              </w:rPr>
            </w:pPr>
          </w:p>
        </w:tc>
        <w:tc>
          <w:tcPr>
            <w:tcW w:w="2409" w:type="dxa"/>
          </w:tcPr>
          <w:p w:rsidR="00843261" w:rsidRDefault="00843261" w:rsidP="0014456A">
            <w:pPr>
              <w:rPr>
                <w:sz w:val="20"/>
              </w:rPr>
            </w:pPr>
            <w:r>
              <w:rPr>
                <w:sz w:val="20"/>
              </w:rPr>
              <w:t>Jeg kan</w:t>
            </w:r>
          </w:p>
          <w:p w:rsidR="00843261" w:rsidRDefault="00843261" w:rsidP="00843261">
            <w:pPr>
              <w:pStyle w:val="Listeafsnit"/>
              <w:numPr>
                <w:ilvl w:val="0"/>
                <w:numId w:val="1"/>
              </w:numPr>
              <w:rPr>
                <w:sz w:val="20"/>
              </w:rPr>
            </w:pPr>
            <w:r>
              <w:rPr>
                <w:sz w:val="20"/>
              </w:rPr>
              <w:t>s</w:t>
            </w:r>
            <w:r w:rsidRPr="006373B0">
              <w:rPr>
                <w:sz w:val="20"/>
              </w:rPr>
              <w:t>kabe sammenhæng mellem billeder og tekst</w:t>
            </w:r>
          </w:p>
          <w:p w:rsidR="00843261" w:rsidRDefault="00843261" w:rsidP="00843261">
            <w:pPr>
              <w:pStyle w:val="Listeafsnit"/>
              <w:numPr>
                <w:ilvl w:val="0"/>
                <w:numId w:val="1"/>
              </w:numPr>
              <w:rPr>
                <w:sz w:val="20"/>
              </w:rPr>
            </w:pPr>
            <w:r>
              <w:rPr>
                <w:sz w:val="20"/>
              </w:rPr>
              <w:t>bruge min viden fra filmene og fra teksterne til at skabe en fortælling</w:t>
            </w:r>
          </w:p>
          <w:p w:rsidR="00843261" w:rsidRPr="00AF1BA4" w:rsidRDefault="00843261" w:rsidP="00843261">
            <w:pPr>
              <w:pStyle w:val="Listeafsnit"/>
              <w:numPr>
                <w:ilvl w:val="0"/>
                <w:numId w:val="1"/>
              </w:numPr>
              <w:rPr>
                <w:sz w:val="20"/>
              </w:rPr>
            </w:pPr>
            <w:proofErr w:type="gramStart"/>
            <w:r>
              <w:rPr>
                <w:sz w:val="20"/>
              </w:rPr>
              <w:t>samtale med mine kammerater for at få inspiration til min tegneserie.</w:t>
            </w:r>
            <w:proofErr w:type="gramEnd"/>
          </w:p>
        </w:tc>
        <w:tc>
          <w:tcPr>
            <w:tcW w:w="4253" w:type="dxa"/>
          </w:tcPr>
          <w:p w:rsidR="00843261" w:rsidRDefault="00843261" w:rsidP="00843261">
            <w:pPr>
              <w:pStyle w:val="Listeafsnit"/>
              <w:numPr>
                <w:ilvl w:val="0"/>
                <w:numId w:val="1"/>
              </w:numPr>
              <w:rPr>
                <w:sz w:val="20"/>
              </w:rPr>
            </w:pPr>
            <w:r>
              <w:rPr>
                <w:sz w:val="20"/>
              </w:rPr>
              <w:t>Eleverne ser ”Verdenshistorien, del 1”</w:t>
            </w:r>
          </w:p>
          <w:p w:rsidR="00843261" w:rsidRDefault="00843261" w:rsidP="00843261">
            <w:pPr>
              <w:pStyle w:val="Listeafsnit"/>
              <w:numPr>
                <w:ilvl w:val="0"/>
                <w:numId w:val="1"/>
              </w:numPr>
              <w:rPr>
                <w:sz w:val="20"/>
              </w:rPr>
            </w:pPr>
            <w:r>
              <w:rPr>
                <w:sz w:val="20"/>
              </w:rPr>
              <w:t>Eleverne får udleveret tegneseriearket (bilag 1) og tekstmaterialet til del 1 (bilag 2)</w:t>
            </w:r>
          </w:p>
          <w:p w:rsidR="00843261" w:rsidRDefault="00843261" w:rsidP="00843261">
            <w:pPr>
              <w:pStyle w:val="Listeafsnit"/>
              <w:numPr>
                <w:ilvl w:val="0"/>
                <w:numId w:val="1"/>
              </w:numPr>
              <w:rPr>
                <w:sz w:val="20"/>
              </w:rPr>
            </w:pPr>
            <w:r>
              <w:rPr>
                <w:sz w:val="20"/>
              </w:rPr>
              <w:t xml:space="preserve">Eleverne udfylder felterne frem til Jesu fødsel og har fokus på de 3 læringsmål. Lærerens opgave er at hjælpe med dette, samt at bidrage til ideer og inspiration. </w:t>
            </w:r>
          </w:p>
          <w:p w:rsidR="00843261" w:rsidRDefault="00843261" w:rsidP="00843261">
            <w:pPr>
              <w:pStyle w:val="Listeafsnit"/>
              <w:numPr>
                <w:ilvl w:val="0"/>
                <w:numId w:val="1"/>
              </w:numPr>
              <w:rPr>
                <w:sz w:val="20"/>
              </w:rPr>
            </w:pPr>
            <w:r>
              <w:rPr>
                <w:sz w:val="20"/>
              </w:rPr>
              <w:t>Eleverne ser ”Verdenshistorien, del 2” og får udleveret tekstmaterialet hertil (bilag 3).</w:t>
            </w:r>
          </w:p>
          <w:p w:rsidR="00843261" w:rsidRDefault="00843261" w:rsidP="00843261">
            <w:pPr>
              <w:pStyle w:val="Listeafsnit"/>
              <w:numPr>
                <w:ilvl w:val="0"/>
                <w:numId w:val="1"/>
              </w:numPr>
              <w:rPr>
                <w:sz w:val="20"/>
              </w:rPr>
            </w:pPr>
            <w:r>
              <w:rPr>
                <w:sz w:val="20"/>
              </w:rPr>
              <w:t>De fortsætter med at tegne efter samme princip som ved 1. del.</w:t>
            </w:r>
          </w:p>
          <w:p w:rsidR="00843261" w:rsidRPr="00E51CD4" w:rsidRDefault="00843261" w:rsidP="00843261">
            <w:pPr>
              <w:pStyle w:val="Listeafsnit"/>
              <w:numPr>
                <w:ilvl w:val="0"/>
                <w:numId w:val="1"/>
              </w:numPr>
              <w:rPr>
                <w:sz w:val="20"/>
              </w:rPr>
            </w:pPr>
            <w:r>
              <w:rPr>
                <w:sz w:val="20"/>
              </w:rPr>
              <w:t>Der sker en løbende evaluering, hvor læreren skal samtale med eleven om, dels hvordan de når læringsmålene, dels om de når det inden for den afsatte tid (se evt. øvrige kommentar).</w:t>
            </w:r>
          </w:p>
        </w:tc>
        <w:tc>
          <w:tcPr>
            <w:tcW w:w="2410" w:type="dxa"/>
          </w:tcPr>
          <w:p w:rsidR="00843261" w:rsidRPr="00A01171" w:rsidRDefault="00843261" w:rsidP="0014456A">
            <w:pPr>
              <w:pStyle w:val="Tabel-opstilling-punkttegn"/>
            </w:pPr>
          </w:p>
        </w:tc>
      </w:tr>
      <w:tr w:rsidR="00843261" w:rsidTr="0014456A">
        <w:trPr>
          <w:trHeight w:val="279"/>
        </w:trPr>
        <w:tc>
          <w:tcPr>
            <w:tcW w:w="993" w:type="dxa"/>
          </w:tcPr>
          <w:p w:rsidR="00843261" w:rsidRDefault="00843261" w:rsidP="0014456A">
            <w:pPr>
              <w:rPr>
                <w:sz w:val="20"/>
              </w:rPr>
            </w:pPr>
            <w:r>
              <w:rPr>
                <w:sz w:val="20"/>
              </w:rPr>
              <w:t>Modul 2</w:t>
            </w:r>
          </w:p>
          <w:p w:rsidR="00843261" w:rsidRPr="00A01171" w:rsidRDefault="00843261" w:rsidP="0014456A">
            <w:pPr>
              <w:rPr>
                <w:sz w:val="20"/>
              </w:rPr>
            </w:pPr>
            <w:r>
              <w:rPr>
                <w:sz w:val="20"/>
              </w:rPr>
              <w:t>(3 lektioner)</w:t>
            </w:r>
          </w:p>
        </w:tc>
        <w:tc>
          <w:tcPr>
            <w:tcW w:w="2693" w:type="dxa"/>
          </w:tcPr>
          <w:p w:rsidR="00843261" w:rsidRPr="00C726E2" w:rsidRDefault="00843261" w:rsidP="0014456A">
            <w:pPr>
              <w:rPr>
                <w:sz w:val="20"/>
              </w:rPr>
            </w:pPr>
            <w:r>
              <w:rPr>
                <w:sz w:val="20"/>
              </w:rPr>
              <w:t>Eleverne undersøger udviklingen - tematisk</w:t>
            </w:r>
          </w:p>
          <w:p w:rsidR="00843261" w:rsidRPr="00C726E2" w:rsidRDefault="00843261" w:rsidP="0014456A">
            <w:pPr>
              <w:rPr>
                <w:sz w:val="20"/>
              </w:rPr>
            </w:pPr>
          </w:p>
        </w:tc>
        <w:tc>
          <w:tcPr>
            <w:tcW w:w="2694" w:type="dxa"/>
          </w:tcPr>
          <w:p w:rsidR="00843261" w:rsidRDefault="00843261" w:rsidP="0014456A">
            <w:pPr>
              <w:pStyle w:val="Brdtekst"/>
              <w:rPr>
                <w:sz w:val="20"/>
                <w:szCs w:val="20"/>
              </w:rPr>
            </w:pPr>
            <w:r w:rsidRPr="00D85BD4">
              <w:rPr>
                <w:sz w:val="20"/>
                <w:szCs w:val="20"/>
              </w:rPr>
              <w:t>Eleven kan beskrive ændringer i livsgrundlag og produktion</w:t>
            </w:r>
            <w:r>
              <w:rPr>
                <w:sz w:val="20"/>
                <w:szCs w:val="20"/>
              </w:rPr>
              <w:t>.</w:t>
            </w:r>
          </w:p>
          <w:p w:rsidR="00843261" w:rsidRDefault="00843261" w:rsidP="0014456A">
            <w:pPr>
              <w:pStyle w:val="Brdtekst"/>
              <w:rPr>
                <w:sz w:val="20"/>
                <w:szCs w:val="20"/>
              </w:rPr>
            </w:pPr>
            <w:r>
              <w:rPr>
                <w:sz w:val="20"/>
                <w:szCs w:val="20"/>
              </w:rPr>
              <w:t>Eller</w:t>
            </w:r>
          </w:p>
          <w:p w:rsidR="00843261" w:rsidRDefault="00843261" w:rsidP="0014456A">
            <w:pPr>
              <w:pStyle w:val="Brdtekst"/>
              <w:rPr>
                <w:sz w:val="20"/>
                <w:szCs w:val="20"/>
              </w:rPr>
            </w:pPr>
            <w:r w:rsidRPr="00D85BD4">
              <w:rPr>
                <w:sz w:val="20"/>
                <w:szCs w:val="20"/>
              </w:rPr>
              <w:t>Eleven kan beskrive ændringer i magtforhold og samfundsstrukturer over tid</w:t>
            </w:r>
            <w:r>
              <w:rPr>
                <w:sz w:val="20"/>
                <w:szCs w:val="20"/>
              </w:rPr>
              <w:t>.</w:t>
            </w:r>
          </w:p>
          <w:p w:rsidR="00843261" w:rsidRPr="00A01171" w:rsidRDefault="00843261" w:rsidP="0014456A">
            <w:pPr>
              <w:rPr>
                <w:sz w:val="20"/>
              </w:rPr>
            </w:pPr>
            <w:r w:rsidRPr="00AF1BA4">
              <w:rPr>
                <w:sz w:val="20"/>
              </w:rPr>
              <w:t>Eleven kan placere elementer fra historien tidsmæssigt i forhold til hinanden</w:t>
            </w:r>
            <w:r>
              <w:rPr>
                <w:sz w:val="20"/>
              </w:rPr>
              <w:t>.</w:t>
            </w:r>
          </w:p>
        </w:tc>
        <w:tc>
          <w:tcPr>
            <w:tcW w:w="2409" w:type="dxa"/>
          </w:tcPr>
          <w:p w:rsidR="00843261" w:rsidRDefault="00843261" w:rsidP="0014456A">
            <w:pPr>
              <w:rPr>
                <w:sz w:val="20"/>
              </w:rPr>
            </w:pPr>
            <w:r>
              <w:rPr>
                <w:sz w:val="20"/>
              </w:rPr>
              <w:t>Jeg kan</w:t>
            </w:r>
          </w:p>
          <w:p w:rsidR="00843261" w:rsidRDefault="00843261" w:rsidP="00843261">
            <w:pPr>
              <w:numPr>
                <w:ilvl w:val="0"/>
                <w:numId w:val="3"/>
              </w:numPr>
              <w:rPr>
                <w:sz w:val="20"/>
              </w:rPr>
            </w:pPr>
            <w:r>
              <w:rPr>
                <w:sz w:val="20"/>
              </w:rPr>
              <w:t>lave en kronologisk tidslinje for ét af de 3 emner</w:t>
            </w:r>
          </w:p>
          <w:p w:rsidR="00843261" w:rsidRPr="006373B0" w:rsidRDefault="00843261" w:rsidP="00843261">
            <w:pPr>
              <w:numPr>
                <w:ilvl w:val="0"/>
                <w:numId w:val="3"/>
              </w:numPr>
              <w:rPr>
                <w:sz w:val="20"/>
              </w:rPr>
            </w:pPr>
            <w:r>
              <w:rPr>
                <w:sz w:val="20"/>
              </w:rPr>
              <w:t>på tidslinjen Illustrere vigtige årstal, begivenheder og personer, der hænger sammen med mit tema</w:t>
            </w:r>
          </w:p>
          <w:p w:rsidR="00843261" w:rsidRDefault="00843261" w:rsidP="0014456A">
            <w:pPr>
              <w:rPr>
                <w:sz w:val="20"/>
              </w:rPr>
            </w:pPr>
          </w:p>
          <w:p w:rsidR="00843261" w:rsidRPr="001E1D85" w:rsidRDefault="00843261" w:rsidP="0014456A">
            <w:pPr>
              <w:rPr>
                <w:sz w:val="20"/>
              </w:rPr>
            </w:pPr>
          </w:p>
        </w:tc>
        <w:tc>
          <w:tcPr>
            <w:tcW w:w="4253" w:type="dxa"/>
          </w:tcPr>
          <w:p w:rsidR="00843261" w:rsidRDefault="00843261" w:rsidP="00843261">
            <w:pPr>
              <w:pStyle w:val="Listeafsnit"/>
              <w:numPr>
                <w:ilvl w:val="0"/>
                <w:numId w:val="3"/>
              </w:numPr>
              <w:rPr>
                <w:sz w:val="20"/>
              </w:rPr>
            </w:pPr>
            <w:r>
              <w:rPr>
                <w:sz w:val="20"/>
              </w:rPr>
              <w:t>Eleverne skal efter afsluttet arbejde med tegneserierne arbejde i grupper med ét af de 3 temaer: Magt, mad og opfindelser. De vælger grupper og indhold.</w:t>
            </w:r>
          </w:p>
          <w:p w:rsidR="00843261" w:rsidRDefault="00843261" w:rsidP="00843261">
            <w:pPr>
              <w:pStyle w:val="Listeafsnit"/>
              <w:numPr>
                <w:ilvl w:val="0"/>
                <w:numId w:val="3"/>
              </w:numPr>
              <w:rPr>
                <w:sz w:val="20"/>
              </w:rPr>
            </w:pPr>
            <w:r>
              <w:rPr>
                <w:sz w:val="20"/>
              </w:rPr>
              <w:t>Hver gruppe får en tidslinje f. eks et A3-ark, der er halveret og sat sammen</w:t>
            </w:r>
          </w:p>
          <w:p w:rsidR="00843261" w:rsidRDefault="00843261" w:rsidP="00843261">
            <w:pPr>
              <w:pStyle w:val="Listeafsnit"/>
              <w:numPr>
                <w:ilvl w:val="0"/>
                <w:numId w:val="3"/>
              </w:numPr>
              <w:rPr>
                <w:sz w:val="20"/>
              </w:rPr>
            </w:pPr>
            <w:r>
              <w:rPr>
                <w:sz w:val="20"/>
              </w:rPr>
              <w:t>Med udgangspunkt i det de kan huske, deres tegneserier og teksterne (bilag 2+3) skal de gå på opdagelse efter de nedslagspunkter, som har at gøre med deres valgte tema.</w:t>
            </w:r>
          </w:p>
          <w:p w:rsidR="00843261" w:rsidRDefault="00843261" w:rsidP="00843261">
            <w:pPr>
              <w:pStyle w:val="Listeafsnit"/>
              <w:numPr>
                <w:ilvl w:val="0"/>
                <w:numId w:val="3"/>
              </w:numPr>
              <w:rPr>
                <w:sz w:val="20"/>
              </w:rPr>
            </w:pPr>
            <w:r>
              <w:rPr>
                <w:sz w:val="20"/>
              </w:rPr>
              <w:t>Årstal, begivenhed, personer og information om det tematiske indhold indsættes på tidslinjen i kronologisk rækkefølge. Eleverne må gerne tegne dele af det.</w:t>
            </w:r>
          </w:p>
          <w:p w:rsidR="00843261" w:rsidRPr="006F79E8" w:rsidRDefault="00843261" w:rsidP="00843261">
            <w:pPr>
              <w:pStyle w:val="Listeafsnit"/>
              <w:numPr>
                <w:ilvl w:val="0"/>
                <w:numId w:val="3"/>
              </w:numPr>
              <w:rPr>
                <w:sz w:val="20"/>
              </w:rPr>
            </w:pPr>
          </w:p>
        </w:tc>
        <w:tc>
          <w:tcPr>
            <w:tcW w:w="2410" w:type="dxa"/>
          </w:tcPr>
          <w:p w:rsidR="00843261" w:rsidRPr="00A01171" w:rsidRDefault="00843261" w:rsidP="0014456A">
            <w:pPr>
              <w:rPr>
                <w:sz w:val="20"/>
              </w:rPr>
            </w:pPr>
          </w:p>
        </w:tc>
      </w:tr>
      <w:tr w:rsidR="00843261" w:rsidTr="0014456A">
        <w:tc>
          <w:tcPr>
            <w:tcW w:w="993" w:type="dxa"/>
          </w:tcPr>
          <w:p w:rsidR="00843261" w:rsidRDefault="00843261" w:rsidP="0014456A">
            <w:pPr>
              <w:rPr>
                <w:sz w:val="20"/>
              </w:rPr>
            </w:pPr>
            <w:r>
              <w:rPr>
                <w:sz w:val="20"/>
              </w:rPr>
              <w:lastRenderedPageBreak/>
              <w:t>Modul 3</w:t>
            </w:r>
          </w:p>
          <w:p w:rsidR="00843261" w:rsidRPr="00A01171" w:rsidRDefault="00843261" w:rsidP="0014456A">
            <w:pPr>
              <w:rPr>
                <w:sz w:val="20"/>
              </w:rPr>
            </w:pPr>
            <w:r>
              <w:rPr>
                <w:sz w:val="20"/>
              </w:rPr>
              <w:t>(1 lektion)</w:t>
            </w:r>
          </w:p>
        </w:tc>
        <w:tc>
          <w:tcPr>
            <w:tcW w:w="2693" w:type="dxa"/>
          </w:tcPr>
          <w:p w:rsidR="00843261" w:rsidRDefault="00843261" w:rsidP="0014456A">
            <w:pPr>
              <w:rPr>
                <w:sz w:val="20"/>
              </w:rPr>
            </w:pPr>
            <w:r>
              <w:rPr>
                <w:sz w:val="20"/>
              </w:rPr>
              <w:t xml:space="preserve">Eleverne fremlægger deres tidslinjer. </w:t>
            </w:r>
          </w:p>
          <w:p w:rsidR="00843261" w:rsidRDefault="00843261" w:rsidP="0014456A">
            <w:pPr>
              <w:rPr>
                <w:sz w:val="20"/>
              </w:rPr>
            </w:pPr>
          </w:p>
          <w:p w:rsidR="00843261" w:rsidRDefault="00843261" w:rsidP="0014456A">
            <w:pPr>
              <w:rPr>
                <w:sz w:val="20"/>
              </w:rPr>
            </w:pPr>
          </w:p>
          <w:p w:rsidR="00843261" w:rsidRDefault="00843261" w:rsidP="0014456A">
            <w:pPr>
              <w:rPr>
                <w:sz w:val="20"/>
              </w:rPr>
            </w:pPr>
          </w:p>
          <w:p w:rsidR="00843261" w:rsidRDefault="00843261" w:rsidP="0014456A">
            <w:pPr>
              <w:rPr>
                <w:sz w:val="20"/>
              </w:rPr>
            </w:pPr>
          </w:p>
          <w:p w:rsidR="00843261" w:rsidRDefault="00843261" w:rsidP="0014456A">
            <w:pPr>
              <w:rPr>
                <w:sz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Pr="00A01171" w:rsidRDefault="00843261" w:rsidP="0014456A">
            <w:pPr>
              <w:rPr>
                <w:sz w:val="20"/>
              </w:rPr>
            </w:pPr>
            <w:r>
              <w:rPr>
                <w:sz w:val="20"/>
                <w:szCs w:val="20"/>
              </w:rPr>
              <w:t>Eleverne tager verdenshistorien med hjem og kan genfortælle den for deres forældre og evt. søskende.</w:t>
            </w:r>
          </w:p>
        </w:tc>
        <w:tc>
          <w:tcPr>
            <w:tcW w:w="2694" w:type="dxa"/>
          </w:tcPr>
          <w:p w:rsidR="00843261" w:rsidRDefault="00843261" w:rsidP="0014456A">
            <w:pPr>
              <w:pStyle w:val="Brdtekst"/>
              <w:rPr>
                <w:sz w:val="20"/>
                <w:szCs w:val="20"/>
              </w:rPr>
            </w:pPr>
            <w:r w:rsidRPr="00BA1340">
              <w:rPr>
                <w:sz w:val="20"/>
                <w:szCs w:val="20"/>
              </w:rPr>
              <w:t>Eleven kan forklare, hvorledes de og andre er historieskabte og skaber historie</w:t>
            </w:r>
            <w:r>
              <w:rPr>
                <w:sz w:val="20"/>
                <w:szCs w:val="20"/>
              </w:rPr>
              <w:t>.</w:t>
            </w: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Default="00843261" w:rsidP="0014456A">
            <w:pPr>
              <w:rPr>
                <w:sz w:val="20"/>
                <w:szCs w:val="20"/>
              </w:rPr>
            </w:pPr>
          </w:p>
          <w:p w:rsidR="00843261" w:rsidRPr="00A01171" w:rsidRDefault="00843261" w:rsidP="0014456A">
            <w:pPr>
              <w:rPr>
                <w:sz w:val="20"/>
              </w:rPr>
            </w:pPr>
          </w:p>
        </w:tc>
        <w:tc>
          <w:tcPr>
            <w:tcW w:w="2409" w:type="dxa"/>
          </w:tcPr>
          <w:p w:rsidR="00843261" w:rsidRPr="00AF1BA4" w:rsidRDefault="00843261" w:rsidP="0014456A">
            <w:pPr>
              <w:rPr>
                <w:sz w:val="20"/>
              </w:rPr>
            </w:pPr>
            <w:r w:rsidRPr="00AF1BA4">
              <w:rPr>
                <w:sz w:val="20"/>
              </w:rPr>
              <w:t>Jeg kan</w:t>
            </w:r>
          </w:p>
          <w:p w:rsidR="00843261" w:rsidRPr="00F53A2B" w:rsidRDefault="00843261" w:rsidP="00843261">
            <w:pPr>
              <w:numPr>
                <w:ilvl w:val="0"/>
                <w:numId w:val="2"/>
              </w:numPr>
              <w:rPr>
                <w:sz w:val="20"/>
              </w:rPr>
            </w:pPr>
            <w:r>
              <w:rPr>
                <w:sz w:val="20"/>
              </w:rPr>
              <w:t>f</w:t>
            </w:r>
            <w:r w:rsidRPr="00F53A2B">
              <w:rPr>
                <w:sz w:val="20"/>
              </w:rPr>
              <w:t xml:space="preserve">remlægge min tidslinje for en klassekammerat og redegøre for årstal, personer, begivenheder, samt sammenhænge og udvikling </w:t>
            </w:r>
          </w:p>
          <w:p w:rsidR="00843261" w:rsidRDefault="00843261" w:rsidP="0014456A">
            <w:pPr>
              <w:rPr>
                <w:sz w:val="20"/>
              </w:rPr>
            </w:pPr>
          </w:p>
          <w:p w:rsidR="00843261" w:rsidRPr="00AF1BA4" w:rsidRDefault="00843261" w:rsidP="0014456A">
            <w:pPr>
              <w:rPr>
                <w:sz w:val="20"/>
              </w:rPr>
            </w:pPr>
          </w:p>
        </w:tc>
        <w:tc>
          <w:tcPr>
            <w:tcW w:w="4253" w:type="dxa"/>
          </w:tcPr>
          <w:p w:rsidR="00843261" w:rsidRDefault="00843261" w:rsidP="00843261">
            <w:pPr>
              <w:pStyle w:val="Listeafsnit"/>
              <w:numPr>
                <w:ilvl w:val="0"/>
                <w:numId w:val="2"/>
              </w:numPr>
              <w:rPr>
                <w:sz w:val="20"/>
              </w:rPr>
            </w:pPr>
            <w:r>
              <w:rPr>
                <w:sz w:val="20"/>
              </w:rPr>
              <w:t xml:space="preserve">Elevernes tidslinjer kopieres, så alle elever i gruppen har deres egen udgave af den tidslinje, som de har lavet. </w:t>
            </w:r>
          </w:p>
          <w:p w:rsidR="00843261" w:rsidRDefault="00843261" w:rsidP="00843261">
            <w:pPr>
              <w:pStyle w:val="Listeafsnit"/>
              <w:numPr>
                <w:ilvl w:val="0"/>
                <w:numId w:val="2"/>
              </w:numPr>
              <w:rPr>
                <w:sz w:val="20"/>
              </w:rPr>
            </w:pPr>
            <w:r>
              <w:rPr>
                <w:sz w:val="20"/>
              </w:rPr>
              <w:t xml:space="preserve">Eleverne sættes sammen, så de er sammen med en anden, der har arbejdet med et andet tema. </w:t>
            </w:r>
          </w:p>
          <w:p w:rsidR="00843261" w:rsidRDefault="00843261" w:rsidP="00843261">
            <w:pPr>
              <w:pStyle w:val="Listeafsnit"/>
              <w:numPr>
                <w:ilvl w:val="0"/>
                <w:numId w:val="2"/>
              </w:numPr>
              <w:rPr>
                <w:sz w:val="20"/>
              </w:rPr>
            </w:pPr>
            <w:r>
              <w:rPr>
                <w:sz w:val="20"/>
              </w:rPr>
              <w:t>Eleverne fremlægger for hinanden.</w:t>
            </w:r>
          </w:p>
          <w:p w:rsidR="00843261" w:rsidRDefault="00843261" w:rsidP="00843261">
            <w:pPr>
              <w:pStyle w:val="Listeafsnit"/>
              <w:numPr>
                <w:ilvl w:val="0"/>
                <w:numId w:val="2"/>
              </w:numPr>
              <w:rPr>
                <w:sz w:val="20"/>
              </w:rPr>
            </w:pPr>
            <w:r>
              <w:rPr>
                <w:sz w:val="20"/>
              </w:rPr>
              <w:t>Eleverne bytter.</w:t>
            </w:r>
          </w:p>
          <w:p w:rsidR="00843261" w:rsidRPr="008071F1" w:rsidRDefault="00843261" w:rsidP="00843261">
            <w:pPr>
              <w:pStyle w:val="Listeafsnit"/>
              <w:numPr>
                <w:ilvl w:val="0"/>
                <w:numId w:val="2"/>
              </w:numPr>
              <w:rPr>
                <w:sz w:val="20"/>
              </w:rPr>
            </w:pPr>
            <w:r>
              <w:rPr>
                <w:sz w:val="20"/>
              </w:rPr>
              <w:t>Eleverne maler forsiden af tegneserien, så den bliver personlig. De kan her tegne flere elementer fra verdenshistorien og inddrage fra forskellige tidsperioder eller med fokus på udviklingen inden for det tema, som de har arbejdet med.</w:t>
            </w:r>
          </w:p>
        </w:tc>
        <w:tc>
          <w:tcPr>
            <w:tcW w:w="2410" w:type="dxa"/>
          </w:tcPr>
          <w:p w:rsidR="00843261" w:rsidRDefault="00843261" w:rsidP="0014456A">
            <w:pPr>
              <w:rPr>
                <w:sz w:val="20"/>
              </w:rPr>
            </w:pPr>
            <w:r>
              <w:rPr>
                <w:sz w:val="20"/>
              </w:rPr>
              <w:t>Niveau 1: eleven kan nævne årstal, personer og begivenheder som er relevante</w:t>
            </w:r>
          </w:p>
          <w:p w:rsidR="00843261" w:rsidRDefault="00843261" w:rsidP="0014456A">
            <w:pPr>
              <w:rPr>
                <w:sz w:val="20"/>
              </w:rPr>
            </w:pPr>
            <w:r>
              <w:rPr>
                <w:sz w:val="20"/>
              </w:rPr>
              <w:t>Niveau 2: eleven kan forklare sammenhænge, herunder brud og kontinuitet</w:t>
            </w:r>
          </w:p>
          <w:p w:rsidR="00843261" w:rsidRDefault="00843261" w:rsidP="0014456A">
            <w:pPr>
              <w:rPr>
                <w:sz w:val="20"/>
              </w:rPr>
            </w:pPr>
            <w:r>
              <w:rPr>
                <w:sz w:val="20"/>
              </w:rPr>
              <w:t xml:space="preserve">Niveau 3: eleven kan sammenligne fortiden med nutiden og forklare, hvordan de er en del af verdenshistorien. </w:t>
            </w:r>
          </w:p>
          <w:p w:rsidR="00843261" w:rsidRPr="00A01171" w:rsidRDefault="00843261" w:rsidP="0014456A">
            <w:pPr>
              <w:rPr>
                <w:sz w:val="20"/>
              </w:rPr>
            </w:pPr>
          </w:p>
        </w:tc>
      </w:tr>
    </w:tbl>
    <w:p w:rsidR="00843261" w:rsidRDefault="00843261"/>
    <w:p w:rsidR="00843261" w:rsidRDefault="00843261" w:rsidP="00843261">
      <w:r>
        <w:br w:type="page"/>
      </w:r>
    </w:p>
    <w:p w:rsidR="00843261" w:rsidRDefault="00843261">
      <w:pPr>
        <w:sectPr w:rsidR="00843261" w:rsidSect="00843261">
          <w:pgSz w:w="16838" w:h="11906" w:orient="landscape"/>
          <w:pgMar w:top="1134" w:right="1701" w:bottom="1134" w:left="1701" w:header="708" w:footer="708" w:gutter="0"/>
          <w:cols w:space="708"/>
          <w:docGrid w:linePitch="360"/>
        </w:sectPr>
      </w:pPr>
    </w:p>
    <w:p w:rsidR="00843261" w:rsidRDefault="00843261" w:rsidP="00843261">
      <w:pPr>
        <w:pStyle w:val="Overskrift1"/>
      </w:pPr>
      <w:r>
        <w:t>Forslag til:</w:t>
      </w:r>
    </w:p>
    <w:p w:rsidR="00843261" w:rsidRDefault="00843261" w:rsidP="00843261">
      <w:pPr>
        <w:pStyle w:val="Overskrift2"/>
      </w:pPr>
      <w:r>
        <w:t>Undervisningsdifferentiering</w:t>
      </w:r>
    </w:p>
    <w:p w:rsidR="00843261" w:rsidRPr="00400396" w:rsidRDefault="00843261" w:rsidP="00843261">
      <w:r>
        <w:t xml:space="preserve">Forløbet tager hensyn til elever med stave/læsevanskeligheder, da den primære </w:t>
      </w:r>
      <w:proofErr w:type="spellStart"/>
      <w:r>
        <w:t>videntilegnelse</w:t>
      </w:r>
      <w:proofErr w:type="spellEnd"/>
      <w:r>
        <w:t xml:space="preserve"> sker gennem videoerne. I udarbejdelsen af verdenshistorien kan de dog have brug for at få oplæst tekstdelen. Det kan fx ske ved at kopiere udvalgte tekstdele ind i gratisprogrammet Adgang for Alle </w:t>
      </w:r>
      <w:hyperlink r:id="rId6" w:history="1">
        <w:r w:rsidRPr="00065AEF">
          <w:rPr>
            <w:rStyle w:val="Hyperlink"/>
          </w:rPr>
          <w:t>http://www.adgangforalle.dk/</w:t>
        </w:r>
      </w:hyperlink>
      <w:r>
        <w:t xml:space="preserve">. Men eleverne kan også få viden og inspiration ved at gå i dialog med klassekammeraterne. Der er ingen krav om skriftlighed i tegneserien, selvom det er okay med små korte </w:t>
      </w:r>
      <w:proofErr w:type="gramStart"/>
      <w:r>
        <w:t>formulering</w:t>
      </w:r>
      <w:proofErr w:type="gramEnd"/>
      <w:r>
        <w:t xml:space="preserve"> i form af talebobler eller udtryk. I aktiviteten med at lave tidslinjer kan de få den nødvendige hjælp fra klassekammerater eller ved at få teksten læst op med syntetisk tale.</w:t>
      </w:r>
    </w:p>
    <w:p w:rsidR="00843261" w:rsidRDefault="00843261" w:rsidP="00843261">
      <w:pPr>
        <w:pStyle w:val="Overskrift1"/>
      </w:pPr>
      <w:r>
        <w:t>Øvrige gode råd og kommentarer</w:t>
      </w:r>
    </w:p>
    <w:p w:rsidR="00843261" w:rsidRDefault="00843261" w:rsidP="00843261">
      <w:r>
        <w:t>De 2 verdenshistorier er produceret til børn og er grundet sin form og tidsmæssige omfang naturligvis præget af</w:t>
      </w:r>
      <w:r w:rsidRPr="00B5606D">
        <w:t xml:space="preserve"> generaliseringer, forenklede fortolkninger – og enkelte faktuelle fejl</w:t>
      </w:r>
      <w:r>
        <w:t>. Det vigtige for materialet er ikke, at den fremstiller verdenshistorien i et sandfærdigt, objektivt og kildekritisk lys, men at den fremstiller verdenshistorien i en form, der giver mening for eleverne og på et niveau, hvor de kan være med. Størstedelen af tekstmaterialet er skrevet med direkte udgangspunkt i filmene, hvor nogle af vendingerne er direkte anvendt for at hjælpe eleverne til at erindre indholdet, men der er steder, hvor der er tilføjet information, der kan virke fremmende for elevernes forståelse af det faglige indhold.</w:t>
      </w:r>
    </w:p>
    <w:p w:rsidR="00843261" w:rsidRDefault="00843261" w:rsidP="00843261">
      <w:r>
        <w:t>Der kan være meget stor forskel på, hvor meget tid eleverne kan bruge på at lave tegneserien. Derfor er det nødvendigt med løbende dialog om, hvordan arbejdet skrider frem: Kan du nå det på den afsatte tid? Skal du bruge mindre tid på at tegne perfekt og i stedet fokusere på, at du når læringsmålene? Vil du evt. tage den med hjem og arbejde med den hjemme (det skal ikke være et krav, men der skal være plads til, at dem, der elsker at tegne og gerne vil tilstræbe det æstetiske også har muligheden for det), lever du op til læringsmålene? Er der historisk argumentation for det du tegner?</w:t>
      </w:r>
    </w:p>
    <w:p w:rsidR="00843261" w:rsidRDefault="00843261" w:rsidP="00843261">
      <w:r>
        <w:br w:type="page"/>
      </w:r>
    </w:p>
    <w:p w:rsidR="00843261" w:rsidRPr="008F40D4" w:rsidRDefault="00843261" w:rsidP="008F40D4">
      <w:pPr>
        <w:pBdr>
          <w:bottom w:val="single" w:sz="4" w:space="4" w:color="auto"/>
        </w:pBdr>
        <w:spacing w:after="300" w:line="240" w:lineRule="auto"/>
        <w:contextualSpacing/>
        <w:rPr>
          <w:rFonts w:asciiTheme="majorHAnsi" w:eastAsiaTheme="majorEastAsia" w:hAnsiTheme="majorHAnsi" w:cstheme="majorBidi"/>
          <w:spacing w:val="5"/>
          <w:kern w:val="28"/>
          <w:sz w:val="52"/>
          <w:szCs w:val="52"/>
        </w:rPr>
      </w:pPr>
      <w:r w:rsidRPr="008F40D4">
        <w:rPr>
          <w:rFonts w:asciiTheme="majorHAnsi" w:eastAsiaTheme="majorEastAsia" w:hAnsiTheme="majorHAnsi" w:cstheme="majorBidi"/>
          <w:spacing w:val="5"/>
          <w:kern w:val="28"/>
          <w:sz w:val="52"/>
          <w:szCs w:val="52"/>
        </w:rPr>
        <w:t>Bilag 1 Tegneseriehæfte</w:t>
      </w:r>
    </w:p>
    <w:p w:rsidR="0027575F" w:rsidRDefault="009C6E8D" w:rsidP="00843261"/>
    <w:tbl>
      <w:tblPr>
        <w:tblStyle w:val="Tabel-Gitter1"/>
        <w:tblW w:w="0" w:type="auto"/>
        <w:tblLook w:val="04A0" w:firstRow="1" w:lastRow="0" w:firstColumn="1" w:lastColumn="0" w:noHBand="0" w:noVBand="1"/>
      </w:tblPr>
      <w:tblGrid>
        <w:gridCol w:w="4930"/>
        <w:gridCol w:w="4924"/>
      </w:tblGrid>
      <w:tr w:rsidR="00843261" w:rsidRPr="00843261" w:rsidTr="0014456A">
        <w:tc>
          <w:tcPr>
            <w:tcW w:w="9913" w:type="dxa"/>
            <w:gridSpan w:val="2"/>
          </w:tcPr>
          <w:p w:rsidR="00843261" w:rsidRPr="00843261" w:rsidRDefault="00843261" w:rsidP="00843261">
            <w:pPr>
              <w:rPr>
                <w:b/>
                <w:i/>
              </w:rPr>
            </w:pPr>
          </w:p>
          <w:p w:rsidR="00843261" w:rsidRPr="00843261" w:rsidRDefault="00843261" w:rsidP="00843261">
            <w:pPr>
              <w:rPr>
                <w:rFonts w:ascii="Comic Sans MS" w:hAnsi="Comic Sans MS"/>
                <w:b/>
                <w:i/>
                <w:sz w:val="44"/>
                <w:szCs w:val="44"/>
              </w:rPr>
            </w:pPr>
            <w:r w:rsidRPr="00843261">
              <w:rPr>
                <w:rFonts w:ascii="Comic Sans MS" w:hAnsi="Comic Sans MS"/>
                <w:b/>
                <w:i/>
                <w:sz w:val="44"/>
                <w:szCs w:val="44"/>
              </w:rPr>
              <w:t>Verdenshistorien af</w:t>
            </w:r>
          </w:p>
        </w:tc>
      </w:tr>
      <w:tr w:rsidR="00843261" w:rsidRPr="00843261" w:rsidTr="0014456A">
        <w:tc>
          <w:tcPr>
            <w:tcW w:w="9913" w:type="dxa"/>
            <w:gridSpan w:val="2"/>
          </w:tcPr>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p>
          <w:p w:rsidR="00843261" w:rsidRPr="00843261" w:rsidRDefault="00843261" w:rsidP="00843261">
            <w:pPr>
              <w:rPr>
                <w:b/>
                <w:i/>
              </w:rPr>
            </w:pPr>
            <w:bookmarkStart w:id="0" w:name="_GoBack"/>
            <w:bookmarkEnd w:id="0"/>
          </w:p>
        </w:tc>
      </w:tr>
      <w:tr w:rsidR="00843261" w:rsidRPr="00843261" w:rsidTr="0014456A">
        <w:tc>
          <w:tcPr>
            <w:tcW w:w="4956" w:type="dxa"/>
          </w:tcPr>
          <w:p w:rsidR="00843261" w:rsidRPr="00843261" w:rsidRDefault="00843261" w:rsidP="00843261">
            <w:r w:rsidRPr="00843261">
              <w:t>For 4,5 mia. år siden skete THE BIG BANG.</w:t>
            </w:r>
          </w:p>
        </w:tc>
        <w:tc>
          <w:tcPr>
            <w:tcW w:w="4957" w:type="dxa"/>
          </w:tcPr>
          <w:p w:rsidR="00843261" w:rsidRPr="00843261" w:rsidRDefault="00843261" w:rsidP="00843261">
            <w:r w:rsidRPr="00843261">
              <w:t>For ca. 3 mia. år siden opstod selve livet på jorden.</w:t>
            </w:r>
          </w:p>
        </w:tc>
      </w:tr>
      <w:tr w:rsidR="00843261" w:rsidRPr="00843261" w:rsidTr="0014456A">
        <w:tc>
          <w:tcPr>
            <w:tcW w:w="4956"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4957" w:type="dxa"/>
          </w:tcPr>
          <w:p w:rsidR="00843261" w:rsidRPr="00843261" w:rsidRDefault="00843261" w:rsidP="00843261"/>
        </w:tc>
      </w:tr>
      <w:tr w:rsidR="00843261" w:rsidRPr="00843261" w:rsidTr="0014456A">
        <w:tc>
          <w:tcPr>
            <w:tcW w:w="9913" w:type="dxa"/>
            <w:gridSpan w:val="2"/>
          </w:tcPr>
          <w:p w:rsidR="00843261" w:rsidRPr="00843261" w:rsidRDefault="00843261" w:rsidP="00843261">
            <w:r w:rsidRPr="00843261">
              <w:t>For ca. 2 mio. år siden begyndte aberne at bruge deres fantasi, og sådan blev de første mennesker til.</w:t>
            </w:r>
          </w:p>
        </w:tc>
      </w:tr>
      <w:tr w:rsidR="00843261" w:rsidRPr="00843261" w:rsidTr="0014456A">
        <w:tc>
          <w:tcPr>
            <w:tcW w:w="9913"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4956" w:type="dxa"/>
          </w:tcPr>
          <w:p w:rsidR="00843261" w:rsidRPr="00843261" w:rsidRDefault="00843261" w:rsidP="00843261">
            <w:r w:rsidRPr="00843261">
              <w:t>For ca. 1 mio. år siden begyndte mennesker at opfinde en masse ting…</w:t>
            </w:r>
          </w:p>
        </w:tc>
        <w:tc>
          <w:tcPr>
            <w:tcW w:w="4957" w:type="dxa"/>
          </w:tcPr>
          <w:p w:rsidR="00843261" w:rsidRPr="00843261" w:rsidRDefault="00843261" w:rsidP="00843261">
            <w:r w:rsidRPr="00843261">
              <w:t>… men så for ca. ½ mio. år siden blev det istid.</w:t>
            </w:r>
          </w:p>
        </w:tc>
      </w:tr>
      <w:tr w:rsidR="00843261" w:rsidRPr="00843261" w:rsidTr="0014456A">
        <w:tc>
          <w:tcPr>
            <w:tcW w:w="4956"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4957" w:type="dxa"/>
          </w:tcPr>
          <w:p w:rsidR="00843261" w:rsidRPr="00843261" w:rsidRDefault="00843261" w:rsidP="00843261"/>
        </w:tc>
      </w:tr>
    </w:tbl>
    <w:p w:rsidR="00843261" w:rsidRDefault="00843261" w:rsidP="00843261"/>
    <w:tbl>
      <w:tblPr>
        <w:tblStyle w:val="Tabel-Gitter2"/>
        <w:tblW w:w="0" w:type="auto"/>
        <w:tblLook w:val="04A0" w:firstRow="1" w:lastRow="0" w:firstColumn="1" w:lastColumn="0" w:noHBand="0" w:noVBand="1"/>
      </w:tblPr>
      <w:tblGrid>
        <w:gridCol w:w="4926"/>
        <w:gridCol w:w="4928"/>
      </w:tblGrid>
      <w:tr w:rsidR="00843261" w:rsidRPr="00843261" w:rsidTr="0014456A">
        <w:tc>
          <w:tcPr>
            <w:tcW w:w="9913" w:type="dxa"/>
            <w:gridSpan w:val="2"/>
          </w:tcPr>
          <w:p w:rsidR="00843261" w:rsidRPr="00843261" w:rsidRDefault="00843261" w:rsidP="00843261">
            <w:r w:rsidRPr="00843261">
              <w:t xml:space="preserve">Istiden varede i mange </w:t>
            </w:r>
            <w:proofErr w:type="spellStart"/>
            <w:r w:rsidRPr="00843261">
              <w:t>mange</w:t>
            </w:r>
            <w:proofErr w:type="spellEnd"/>
            <w:r w:rsidRPr="00843261">
              <w:t xml:space="preserve"> år. Først for ca. 10.000 år siden blev det varmere og det ændrede alt…</w:t>
            </w:r>
          </w:p>
        </w:tc>
      </w:tr>
      <w:tr w:rsidR="00843261" w:rsidRPr="00843261" w:rsidTr="0014456A">
        <w:tc>
          <w:tcPr>
            <w:tcW w:w="9913"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4956" w:type="dxa"/>
          </w:tcPr>
          <w:p w:rsidR="00843261" w:rsidRPr="00843261" w:rsidRDefault="00843261" w:rsidP="00843261">
            <w:r w:rsidRPr="00843261">
              <w:t>Folk begyndte at eje ting…</w:t>
            </w:r>
          </w:p>
        </w:tc>
        <w:tc>
          <w:tcPr>
            <w:tcW w:w="4957" w:type="dxa"/>
          </w:tcPr>
          <w:p w:rsidR="00843261" w:rsidRPr="00843261" w:rsidRDefault="00843261" w:rsidP="00843261">
            <w:proofErr w:type="gramStart"/>
            <w:r w:rsidRPr="00843261">
              <w:t>…og</w:t>
            </w:r>
            <w:proofErr w:type="gramEnd"/>
            <w:r w:rsidRPr="00843261">
              <w:t xml:space="preserve"> det førte til en masse konflikter.</w:t>
            </w:r>
          </w:p>
        </w:tc>
      </w:tr>
      <w:tr w:rsidR="00843261" w:rsidRPr="00843261" w:rsidTr="0014456A">
        <w:trPr>
          <w:trHeight w:val="212"/>
        </w:trPr>
        <w:tc>
          <w:tcPr>
            <w:tcW w:w="4956"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4957" w:type="dxa"/>
          </w:tcPr>
          <w:p w:rsidR="00843261" w:rsidRPr="00843261" w:rsidRDefault="00843261" w:rsidP="00843261"/>
        </w:tc>
      </w:tr>
      <w:tr w:rsidR="00843261" w:rsidRPr="00843261" w:rsidTr="0014456A">
        <w:tc>
          <w:tcPr>
            <w:tcW w:w="9913" w:type="dxa"/>
            <w:gridSpan w:val="2"/>
          </w:tcPr>
          <w:p w:rsidR="00843261" w:rsidRPr="00843261" w:rsidRDefault="00843261" w:rsidP="00843261">
            <w:r w:rsidRPr="00843261">
              <w:t>Nogle blev endda høvdinge, som kunne bestemme over andre. Nogle blev slaver, men de fleste var bare bønder.</w:t>
            </w:r>
          </w:p>
        </w:tc>
      </w:tr>
      <w:tr w:rsidR="00843261" w:rsidRPr="00843261" w:rsidTr="0014456A">
        <w:tc>
          <w:tcPr>
            <w:tcW w:w="9913"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bl>
    <w:tbl>
      <w:tblPr>
        <w:tblStyle w:val="Tabel-Gitter3"/>
        <w:tblW w:w="0" w:type="auto"/>
        <w:tblLook w:val="04A0" w:firstRow="1" w:lastRow="0" w:firstColumn="1" w:lastColumn="0" w:noHBand="0" w:noVBand="1"/>
      </w:tblPr>
      <w:tblGrid>
        <w:gridCol w:w="4926"/>
        <w:gridCol w:w="4928"/>
      </w:tblGrid>
      <w:tr w:rsidR="00843261" w:rsidTr="00843261">
        <w:tc>
          <w:tcPr>
            <w:tcW w:w="9854" w:type="dxa"/>
            <w:gridSpan w:val="2"/>
          </w:tcPr>
          <w:p w:rsidR="00843261" w:rsidRDefault="00843261" w:rsidP="0014456A">
            <w:pPr>
              <w:tabs>
                <w:tab w:val="left" w:pos="3930"/>
              </w:tabs>
            </w:pPr>
            <w:r>
              <w:t>For ca. 6-5000 år siden skete der noget i Mellemøsten.</w:t>
            </w:r>
          </w:p>
        </w:tc>
      </w:tr>
      <w:tr w:rsidR="00843261" w:rsidTr="00843261">
        <w:tc>
          <w:tcPr>
            <w:tcW w:w="9854" w:type="dxa"/>
            <w:gridSpan w:val="2"/>
          </w:tcPr>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tc>
      </w:tr>
      <w:tr w:rsidR="00843261" w:rsidTr="00843261">
        <w:tc>
          <w:tcPr>
            <w:tcW w:w="9854" w:type="dxa"/>
            <w:gridSpan w:val="2"/>
          </w:tcPr>
          <w:p w:rsidR="00843261" w:rsidRDefault="00843261" w:rsidP="0014456A">
            <w:r>
              <w:t>For ca. 3000 år siden opstod ”demokratiet” i Grækenland.</w:t>
            </w:r>
          </w:p>
        </w:tc>
      </w:tr>
      <w:tr w:rsidR="00843261" w:rsidTr="00843261">
        <w:tc>
          <w:tcPr>
            <w:tcW w:w="9854" w:type="dxa"/>
            <w:gridSpan w:val="2"/>
          </w:tcPr>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tc>
      </w:tr>
      <w:tr w:rsidR="00843261" w:rsidTr="00843261">
        <w:tc>
          <w:tcPr>
            <w:tcW w:w="4926" w:type="dxa"/>
          </w:tcPr>
          <w:p w:rsidR="00843261" w:rsidRDefault="00843261" w:rsidP="0014456A">
            <w:r>
              <w:t>Alexander den Store erobrede næsten hele verden og udbredte demokrati.</w:t>
            </w:r>
          </w:p>
        </w:tc>
        <w:tc>
          <w:tcPr>
            <w:tcW w:w="4928" w:type="dxa"/>
          </w:tcPr>
          <w:p w:rsidR="00843261" w:rsidRDefault="00843261" w:rsidP="0014456A">
            <w:r>
              <w:t>I Romerriget havde de dog en lidt anden holdning til demokrati.</w:t>
            </w:r>
          </w:p>
        </w:tc>
      </w:tr>
      <w:tr w:rsidR="00843261" w:rsidTr="00843261">
        <w:tc>
          <w:tcPr>
            <w:tcW w:w="4926" w:type="dxa"/>
          </w:tcPr>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p w:rsidR="00843261" w:rsidRDefault="00843261" w:rsidP="0014456A"/>
        </w:tc>
        <w:tc>
          <w:tcPr>
            <w:tcW w:w="4928" w:type="dxa"/>
          </w:tcPr>
          <w:p w:rsidR="00843261" w:rsidRDefault="00843261" w:rsidP="0014456A"/>
        </w:tc>
      </w:tr>
    </w:tbl>
    <w:p w:rsidR="00843261" w:rsidRDefault="00843261" w:rsidP="00843261">
      <w:r>
        <w:br w:type="page"/>
      </w:r>
    </w:p>
    <w:tbl>
      <w:tblPr>
        <w:tblStyle w:val="Tabel-Gitter4"/>
        <w:tblW w:w="0" w:type="auto"/>
        <w:tblLook w:val="04A0" w:firstRow="1" w:lastRow="0" w:firstColumn="1" w:lastColumn="0" w:noHBand="0" w:noVBand="1"/>
      </w:tblPr>
      <w:tblGrid>
        <w:gridCol w:w="3378"/>
        <w:gridCol w:w="3190"/>
        <w:gridCol w:w="3286"/>
      </w:tblGrid>
      <w:tr w:rsidR="00843261" w:rsidRPr="00843261" w:rsidTr="0014456A">
        <w:tc>
          <w:tcPr>
            <w:tcW w:w="3397" w:type="dxa"/>
          </w:tcPr>
          <w:p w:rsidR="00843261" w:rsidRPr="00843261" w:rsidRDefault="00843261" w:rsidP="00843261">
            <w:r w:rsidRPr="00843261">
              <w:t>For ca. 2000 år siden besluttede Kejser Augustus, at alle i hans rige skulle tælles…</w:t>
            </w:r>
          </w:p>
        </w:tc>
        <w:tc>
          <w:tcPr>
            <w:tcW w:w="6516" w:type="dxa"/>
            <w:gridSpan w:val="2"/>
          </w:tcPr>
          <w:p w:rsidR="00843261" w:rsidRPr="00843261" w:rsidRDefault="00843261" w:rsidP="00843261">
            <w:r w:rsidRPr="00843261">
              <w:t>..og så blev en lille dreng født</w:t>
            </w:r>
          </w:p>
        </w:tc>
      </w:tr>
      <w:tr w:rsidR="00843261" w:rsidRPr="00843261" w:rsidTr="0014456A">
        <w:tc>
          <w:tcPr>
            <w:tcW w:w="3397"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6516" w:type="dxa"/>
            <w:gridSpan w:val="2"/>
          </w:tcPr>
          <w:p w:rsidR="00843261" w:rsidRPr="00843261" w:rsidRDefault="00843261" w:rsidP="00843261"/>
        </w:tc>
      </w:tr>
      <w:tr w:rsidR="00843261" w:rsidRPr="00843261" w:rsidTr="0014456A">
        <w:tc>
          <w:tcPr>
            <w:tcW w:w="3397" w:type="dxa"/>
          </w:tcPr>
          <w:p w:rsidR="00843261" w:rsidRPr="00843261" w:rsidRDefault="00843261" w:rsidP="00843261">
            <w:r w:rsidRPr="00843261">
              <w:t>Han voksede op og fik en god idé: At alle skulle være søde ved hinanden.</w:t>
            </w:r>
          </w:p>
        </w:tc>
        <w:tc>
          <w:tcPr>
            <w:tcW w:w="3211" w:type="dxa"/>
          </w:tcPr>
          <w:p w:rsidR="00843261" w:rsidRPr="00843261" w:rsidRDefault="00843261" w:rsidP="00843261">
            <w:r w:rsidRPr="00843261">
              <w:t>Så var der nogen, der blev vrede på ham.</w:t>
            </w:r>
          </w:p>
        </w:tc>
        <w:tc>
          <w:tcPr>
            <w:tcW w:w="3305" w:type="dxa"/>
          </w:tcPr>
          <w:p w:rsidR="00843261" w:rsidRPr="00843261" w:rsidRDefault="00843261" w:rsidP="00843261">
            <w:r w:rsidRPr="00843261">
              <w:t>Men Konstantin den Store kunne godt lide Jesus tanker.</w:t>
            </w:r>
          </w:p>
        </w:tc>
      </w:tr>
      <w:tr w:rsidR="00843261" w:rsidRPr="00843261" w:rsidTr="0014456A">
        <w:tc>
          <w:tcPr>
            <w:tcW w:w="3397"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3211" w:type="dxa"/>
          </w:tcPr>
          <w:p w:rsidR="00843261" w:rsidRPr="00843261" w:rsidRDefault="00843261" w:rsidP="00843261"/>
        </w:tc>
        <w:tc>
          <w:tcPr>
            <w:tcW w:w="3305" w:type="dxa"/>
          </w:tcPr>
          <w:p w:rsidR="00843261" w:rsidRPr="00843261" w:rsidRDefault="00843261" w:rsidP="00843261"/>
        </w:tc>
      </w:tr>
      <w:tr w:rsidR="00843261" w:rsidRPr="00843261" w:rsidTr="0014456A">
        <w:tc>
          <w:tcPr>
            <w:tcW w:w="3397" w:type="dxa"/>
          </w:tcPr>
          <w:p w:rsidR="00843261" w:rsidRPr="00843261" w:rsidRDefault="00843261" w:rsidP="00843261">
            <w:r w:rsidRPr="00843261">
              <w:t>For ca. 1400 år siden opstod en ny religion: Islam.</w:t>
            </w:r>
          </w:p>
        </w:tc>
        <w:tc>
          <w:tcPr>
            <w:tcW w:w="6516" w:type="dxa"/>
            <w:gridSpan w:val="2"/>
          </w:tcPr>
          <w:p w:rsidR="00843261" w:rsidRPr="00843261" w:rsidRDefault="00843261" w:rsidP="00843261">
            <w:r w:rsidRPr="00843261">
              <w:t>Paven blev så vred på muslimerne, så i år 1096 startede han Korstogene for at befri Jerusalem fra muslimerne.</w:t>
            </w:r>
          </w:p>
        </w:tc>
      </w:tr>
      <w:tr w:rsidR="00843261" w:rsidRPr="00843261" w:rsidTr="0014456A">
        <w:tc>
          <w:tcPr>
            <w:tcW w:w="3397"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6516" w:type="dxa"/>
            <w:gridSpan w:val="2"/>
          </w:tcPr>
          <w:p w:rsidR="00843261" w:rsidRPr="00843261" w:rsidRDefault="00843261" w:rsidP="00843261"/>
        </w:tc>
      </w:tr>
      <w:tr w:rsidR="00843261" w:rsidRPr="00843261" w:rsidTr="0014456A">
        <w:tc>
          <w:tcPr>
            <w:tcW w:w="9913" w:type="dxa"/>
            <w:gridSpan w:val="3"/>
          </w:tcPr>
          <w:p w:rsidR="00843261" w:rsidRPr="00843261" w:rsidRDefault="00843261" w:rsidP="00843261">
            <w:r w:rsidRPr="00843261">
              <w:t>I 1300-tallet udbrød der pest i hele Europa.</w:t>
            </w:r>
          </w:p>
        </w:tc>
      </w:tr>
      <w:tr w:rsidR="00843261" w:rsidRPr="00843261" w:rsidTr="0014456A">
        <w:tc>
          <w:tcPr>
            <w:tcW w:w="9913" w:type="dxa"/>
            <w:gridSpan w:val="3"/>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9913" w:type="dxa"/>
            <w:gridSpan w:val="3"/>
          </w:tcPr>
          <w:p w:rsidR="00843261" w:rsidRPr="00843261" w:rsidRDefault="00843261" w:rsidP="00843261">
            <w:r w:rsidRPr="00843261">
              <w:t>Folk blev bange for Guds vrede, og det gav paven en god idé til, hvordan man kunne købe sig til tilgivelse og til, hvordan han selv kunne tjene en masse penge.</w:t>
            </w:r>
          </w:p>
        </w:tc>
      </w:tr>
      <w:tr w:rsidR="00843261" w:rsidRPr="00843261" w:rsidTr="0014456A">
        <w:tc>
          <w:tcPr>
            <w:tcW w:w="9913" w:type="dxa"/>
            <w:gridSpan w:val="3"/>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9913" w:type="dxa"/>
            <w:gridSpan w:val="3"/>
          </w:tcPr>
          <w:p w:rsidR="00843261" w:rsidRPr="00843261" w:rsidRDefault="00843261" w:rsidP="00843261">
            <w:r w:rsidRPr="00843261">
              <w:t>Den idé kunne Martin Luther ikke lide, så i 1500-tallet valgte han at protestere og det betød, at der opstod en ny form for kristendom, protestantisme.</w:t>
            </w:r>
          </w:p>
        </w:tc>
      </w:tr>
      <w:tr w:rsidR="00843261" w:rsidRPr="00843261" w:rsidTr="0014456A">
        <w:tc>
          <w:tcPr>
            <w:tcW w:w="9913" w:type="dxa"/>
            <w:gridSpan w:val="3"/>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bl>
    <w:p w:rsidR="00843261" w:rsidRDefault="00843261" w:rsidP="00843261"/>
    <w:tbl>
      <w:tblPr>
        <w:tblStyle w:val="Tabel-Gitter5"/>
        <w:tblW w:w="0" w:type="auto"/>
        <w:tblLook w:val="04A0" w:firstRow="1" w:lastRow="0" w:firstColumn="1" w:lastColumn="0" w:noHBand="0" w:noVBand="1"/>
      </w:tblPr>
      <w:tblGrid>
        <w:gridCol w:w="4926"/>
        <w:gridCol w:w="4928"/>
      </w:tblGrid>
      <w:tr w:rsidR="00843261" w:rsidRPr="00843261" w:rsidTr="0014456A">
        <w:tc>
          <w:tcPr>
            <w:tcW w:w="4926" w:type="dxa"/>
          </w:tcPr>
          <w:p w:rsidR="00843261" w:rsidRPr="00843261" w:rsidRDefault="00843261" w:rsidP="00843261">
            <w:r w:rsidRPr="00843261">
              <w:t>Al den ballade om religion førte til en krig, der varede i 30 år.</w:t>
            </w:r>
          </w:p>
        </w:tc>
        <w:tc>
          <w:tcPr>
            <w:tcW w:w="4928" w:type="dxa"/>
          </w:tcPr>
          <w:p w:rsidR="00843261" w:rsidRPr="00843261" w:rsidRDefault="00843261" w:rsidP="00843261">
            <w:r w:rsidRPr="00843261">
              <w:t>Men der blev også tid til at rejse ud i verden og opdage nye lande.</w:t>
            </w:r>
          </w:p>
        </w:tc>
      </w:tr>
      <w:tr w:rsidR="00843261" w:rsidRPr="00843261" w:rsidTr="0014456A">
        <w:tc>
          <w:tcPr>
            <w:tcW w:w="4926"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4928" w:type="dxa"/>
          </w:tcPr>
          <w:p w:rsidR="00843261" w:rsidRPr="00843261" w:rsidRDefault="00843261" w:rsidP="00843261"/>
        </w:tc>
      </w:tr>
      <w:tr w:rsidR="00843261" w:rsidRPr="00843261" w:rsidTr="0014456A">
        <w:tc>
          <w:tcPr>
            <w:tcW w:w="4926" w:type="dxa"/>
          </w:tcPr>
          <w:p w:rsidR="00843261" w:rsidRPr="00843261" w:rsidRDefault="00843261" w:rsidP="00843261">
            <w:r w:rsidRPr="00843261">
              <w:t>Europæerne var ikke altid lige søde, når de kom til et nyt land.</w:t>
            </w:r>
          </w:p>
        </w:tc>
        <w:tc>
          <w:tcPr>
            <w:tcW w:w="4928" w:type="dxa"/>
          </w:tcPr>
          <w:p w:rsidR="00843261" w:rsidRPr="00843261" w:rsidRDefault="00843261" w:rsidP="00843261">
            <w:r w:rsidRPr="00843261">
              <w:t xml:space="preserve">For ca. 250 år siden mente amerikanerne, at de ville være frie og selv bestemme i deres land. </w:t>
            </w:r>
          </w:p>
        </w:tc>
      </w:tr>
      <w:tr w:rsidR="00843261" w:rsidRPr="00843261" w:rsidTr="0014456A">
        <w:tc>
          <w:tcPr>
            <w:tcW w:w="4926" w:type="dxa"/>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c>
          <w:tcPr>
            <w:tcW w:w="4928" w:type="dxa"/>
          </w:tcPr>
          <w:p w:rsidR="00843261" w:rsidRPr="00843261" w:rsidRDefault="00843261" w:rsidP="00843261"/>
        </w:tc>
      </w:tr>
      <w:tr w:rsidR="00843261" w:rsidRPr="00843261" w:rsidTr="0014456A">
        <w:tc>
          <w:tcPr>
            <w:tcW w:w="9854" w:type="dxa"/>
            <w:gridSpan w:val="2"/>
          </w:tcPr>
          <w:p w:rsidR="00843261" w:rsidRPr="00843261" w:rsidRDefault="00843261" w:rsidP="00843261">
            <w:r w:rsidRPr="00843261">
              <w:t>I 1800-tallet blev der opfundet mange nye ting. Nogle var gode – andre knapt så gode.</w:t>
            </w:r>
          </w:p>
        </w:tc>
      </w:tr>
      <w:tr w:rsidR="00843261" w:rsidRPr="00843261" w:rsidTr="0014456A">
        <w:tc>
          <w:tcPr>
            <w:tcW w:w="9854"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9854" w:type="dxa"/>
            <w:gridSpan w:val="2"/>
          </w:tcPr>
          <w:p w:rsidR="00843261" w:rsidRPr="00843261" w:rsidRDefault="00843261" w:rsidP="00843261">
            <w:r w:rsidRPr="00843261">
              <w:t>Nogle af opfindelserne blev brugt i de to verdenskrige, der varede fra 1914-1918 og fra 1939-1945.</w:t>
            </w:r>
          </w:p>
        </w:tc>
      </w:tr>
      <w:tr w:rsidR="00843261" w:rsidRPr="00843261" w:rsidTr="0014456A">
        <w:tc>
          <w:tcPr>
            <w:tcW w:w="9854"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9854" w:type="dxa"/>
            <w:gridSpan w:val="2"/>
          </w:tcPr>
          <w:p w:rsidR="00843261" w:rsidRPr="00843261" w:rsidRDefault="00843261" w:rsidP="00843261">
            <w:r w:rsidRPr="00843261">
              <w:t>Efter krigen og indtil i dag blev man ved med at opfinde ting – både gode og mindre gode ting.</w:t>
            </w:r>
          </w:p>
        </w:tc>
      </w:tr>
      <w:tr w:rsidR="00843261" w:rsidRPr="00843261" w:rsidTr="0014456A">
        <w:tc>
          <w:tcPr>
            <w:tcW w:w="9854"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r w:rsidR="00843261" w:rsidRPr="00843261" w:rsidTr="0014456A">
        <w:tc>
          <w:tcPr>
            <w:tcW w:w="9854" w:type="dxa"/>
            <w:gridSpan w:val="2"/>
          </w:tcPr>
          <w:p w:rsidR="00843261" w:rsidRPr="00843261" w:rsidRDefault="00843261" w:rsidP="00843261">
            <w:r w:rsidRPr="00843261">
              <w:t>For ca. 10 år siden blev DU født. Hvordan mon verden ser ud om 50 år?</w:t>
            </w:r>
          </w:p>
        </w:tc>
      </w:tr>
      <w:tr w:rsidR="00843261" w:rsidRPr="00843261" w:rsidTr="0014456A">
        <w:tc>
          <w:tcPr>
            <w:tcW w:w="9854" w:type="dxa"/>
            <w:gridSpan w:val="2"/>
          </w:tcPr>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p w:rsidR="00843261" w:rsidRPr="00843261" w:rsidRDefault="00843261" w:rsidP="00843261"/>
        </w:tc>
      </w:tr>
    </w:tbl>
    <w:p w:rsidR="008F40D4" w:rsidRPr="008F40D4" w:rsidRDefault="008F40D4" w:rsidP="008F40D4">
      <w:pPr>
        <w:pBdr>
          <w:bottom w:val="single" w:sz="4" w:space="4" w:color="auto"/>
        </w:pBdr>
        <w:spacing w:after="300" w:line="240" w:lineRule="auto"/>
        <w:contextualSpacing/>
        <w:rPr>
          <w:rFonts w:asciiTheme="majorHAnsi" w:eastAsiaTheme="majorEastAsia" w:hAnsiTheme="majorHAnsi" w:cstheme="majorBidi"/>
          <w:spacing w:val="5"/>
          <w:kern w:val="28"/>
          <w:sz w:val="52"/>
          <w:szCs w:val="52"/>
        </w:rPr>
      </w:pPr>
      <w:r w:rsidRPr="008F40D4">
        <w:rPr>
          <w:rFonts w:asciiTheme="majorHAnsi" w:eastAsiaTheme="majorEastAsia" w:hAnsiTheme="majorHAnsi" w:cstheme="majorBidi"/>
          <w:spacing w:val="5"/>
          <w:kern w:val="28"/>
          <w:sz w:val="52"/>
          <w:szCs w:val="52"/>
        </w:rPr>
        <w:t>Bilag 2 Verdenshistorien 1. del</w:t>
      </w:r>
    </w:p>
    <w:p w:rsidR="008F40D4" w:rsidRPr="008F40D4" w:rsidRDefault="008F40D4" w:rsidP="008F40D4">
      <w:pPr>
        <w:rPr>
          <w:sz w:val="32"/>
          <w:szCs w:val="32"/>
        </w:rPr>
      </w:pPr>
      <w:r w:rsidRPr="008F40D4">
        <w:rPr>
          <w:sz w:val="32"/>
          <w:szCs w:val="32"/>
        </w:rPr>
        <w:t xml:space="preserve"> </w:t>
      </w:r>
    </w:p>
    <w:p w:rsidR="008F40D4" w:rsidRPr="008F40D4" w:rsidRDefault="008F40D4" w:rsidP="008F40D4">
      <w:pPr>
        <w:spacing w:after="0"/>
        <w:rPr>
          <w:u w:val="single"/>
        </w:rPr>
      </w:pPr>
      <w:r w:rsidRPr="008F40D4">
        <w:rPr>
          <w:u w:val="single"/>
        </w:rPr>
        <w:t>Ca. 4,5 mia. år siden</w:t>
      </w:r>
    </w:p>
    <w:p w:rsidR="008F40D4" w:rsidRPr="008F40D4" w:rsidRDefault="008F40D4" w:rsidP="008F40D4">
      <w:r w:rsidRPr="008F40D4">
        <w:t>Big Bang opstår, og Jorden skabes.</w:t>
      </w:r>
    </w:p>
    <w:p w:rsidR="008F40D4" w:rsidRPr="008F40D4" w:rsidRDefault="008F40D4" w:rsidP="008F40D4">
      <w:pPr>
        <w:spacing w:after="0"/>
        <w:rPr>
          <w:u w:val="single"/>
        </w:rPr>
      </w:pPr>
      <w:r w:rsidRPr="008F40D4">
        <w:rPr>
          <w:u w:val="single"/>
        </w:rPr>
        <w:t>Ca. 3 mia. år siden</w:t>
      </w:r>
    </w:p>
    <w:p w:rsidR="008F40D4" w:rsidRPr="008F40D4" w:rsidRDefault="008F40D4" w:rsidP="008F40D4">
      <w:r w:rsidRPr="008F40D4">
        <w:t>Selve livet opstår og udvikler sig fra encellede organismer til flercellede organismer, der udvikler sig til større og større havdyr. Da der er meget kamp for overlevelse, søger nogle af dyrene op på landjorden, hvor de tilpasser sig og bliver til landdyr. De mange nye landdyr udvikler forskellige egenskaber, og der opstår hele tiden nye arter. I starten lægger de æg, men da det er sårbart udvikler nogle af dem evnen til at føde levende unger (pattedyr).</w:t>
      </w:r>
    </w:p>
    <w:p w:rsidR="008F40D4" w:rsidRPr="008F40D4" w:rsidRDefault="008F40D4" w:rsidP="008F40D4">
      <w:r w:rsidRPr="008F40D4">
        <w:t>Dinosaurerne bliver det mest dominerende dyr på landjorden, lige indtil en meteorsten rammer jorden og dækker jorden med røg og aske. Så er alt liv på jorden næsten udryddet. Med tiden udvikler livet på Jorden sig. Nu er det ikke længere dinosaurerne, men pattedyrene der bestemmer på Jorden. Det er kun meget få dinosaurer, der har overlevet. De få der har, er meget små og udvikler sig senere til fugle. På landjorden fortsætter pattedyrene med at udvikle sig og udvikler forskellige egenskaber, men kun de stærkeste overlever.</w:t>
      </w:r>
    </w:p>
    <w:p w:rsidR="008F40D4" w:rsidRPr="008F40D4" w:rsidRDefault="008F40D4" w:rsidP="008F40D4">
      <w:pPr>
        <w:spacing w:after="0"/>
        <w:rPr>
          <w:u w:val="single"/>
        </w:rPr>
      </w:pPr>
      <w:r w:rsidRPr="008F40D4">
        <w:rPr>
          <w:u w:val="single"/>
        </w:rPr>
        <w:t>Ca. 2 mio. år siden</w:t>
      </w:r>
    </w:p>
    <w:p w:rsidR="008F40D4" w:rsidRPr="008F40D4" w:rsidRDefault="008F40D4" w:rsidP="008F40D4">
      <w:r w:rsidRPr="008F40D4">
        <w:t xml:space="preserve">Aben begynder at bruge sit hoved og sin fantasi, og dermed udvikles de første mennesker. </w:t>
      </w:r>
    </w:p>
    <w:p w:rsidR="008F40D4" w:rsidRPr="008F40D4" w:rsidRDefault="008F40D4" w:rsidP="008F40D4">
      <w:pPr>
        <w:spacing w:after="0"/>
        <w:rPr>
          <w:u w:val="single"/>
        </w:rPr>
      </w:pPr>
      <w:r w:rsidRPr="008F40D4">
        <w:rPr>
          <w:u w:val="single"/>
        </w:rPr>
        <w:t>Ca. 1 mio. år siden</w:t>
      </w:r>
    </w:p>
    <w:p w:rsidR="008F40D4" w:rsidRPr="008F40D4" w:rsidRDefault="008F40D4" w:rsidP="008F40D4">
      <w:r w:rsidRPr="008F40D4">
        <w:t xml:space="preserve">Aben har nu udviklet sig så meget, at den minder om dig og mig i dag. Mennesker begynder at udvikle våben, lægekunst ild og så ”opfinder” de </w:t>
      </w:r>
      <w:proofErr w:type="gramStart"/>
      <w:r w:rsidRPr="008F40D4">
        <w:t>kærligheden</w:t>
      </w:r>
      <w:proofErr w:type="gramEnd"/>
      <w:r w:rsidRPr="008F40D4">
        <w:t>. De lærer at samarbejde for at få mad, bolig og varme.</w:t>
      </w:r>
    </w:p>
    <w:p w:rsidR="008F40D4" w:rsidRPr="008F40D4" w:rsidRDefault="008F40D4" w:rsidP="008F40D4">
      <w:pPr>
        <w:spacing w:after="0"/>
        <w:rPr>
          <w:u w:val="single"/>
        </w:rPr>
      </w:pPr>
      <w:r w:rsidRPr="008F40D4">
        <w:rPr>
          <w:u w:val="single"/>
        </w:rPr>
        <w:t>Ca. ½ mio. år siden</w:t>
      </w:r>
    </w:p>
    <w:p w:rsidR="008F40D4" w:rsidRPr="008F40D4" w:rsidRDefault="008F40D4" w:rsidP="008F40D4">
      <w:r w:rsidRPr="008F40D4">
        <w:t>Der opstår istid. Selvom det er knapt med føden, klarer jægerne sig ved at udvikle nye våben som spyd og bue og pil, og de begynder at dekorere deres huler med malerier af de dyr, de har slagtet.</w:t>
      </w:r>
    </w:p>
    <w:p w:rsidR="008F40D4" w:rsidRPr="008F40D4" w:rsidRDefault="008F40D4" w:rsidP="008F40D4">
      <w:pPr>
        <w:spacing w:after="0"/>
        <w:rPr>
          <w:u w:val="single"/>
        </w:rPr>
      </w:pPr>
      <w:r w:rsidRPr="008F40D4">
        <w:rPr>
          <w:u w:val="single"/>
        </w:rPr>
        <w:t xml:space="preserve">Ca. For 10.000 år siden </w:t>
      </w:r>
    </w:p>
    <w:p w:rsidR="008F40D4" w:rsidRPr="008F40D4" w:rsidRDefault="008F40D4" w:rsidP="008F40D4">
      <w:r w:rsidRPr="008F40D4">
        <w:t xml:space="preserve">Det begynder at blive varmere, isen smelter, og havene stiger. Samtidigt kommer der mere skov. Det betyder, at meget storvildt, f. eks mammutten, uddør. Det betyder, at jægerne nu også er nødt til at fange mere, da der er tale om småfangster. Mennesket begynder også at dyrke marker og spise korn, men det er hårdt arbejde. De begynder også at få husdyr og bruger får til at lave tøj ud af og koen til at få mælk, fløde og smør fra. </w:t>
      </w:r>
    </w:p>
    <w:p w:rsidR="008F40D4" w:rsidRPr="008F40D4" w:rsidRDefault="008F40D4" w:rsidP="008F40D4">
      <w:r w:rsidRPr="008F40D4">
        <w:t xml:space="preserve">Man bygger huse, og der opstår små landsbyer. Folk begynder at eje ting: huse, marker, redskaber og husdyr, og det skaber nogle konflikter og så blev krig ”opfundet”. Man begyndte også at kunne eje mennesker. Det er det, vi kalder slaver. Hvis man havde et stort og godt hus, var god til at føre krig og havde slaver, kunne man blive valgt som høvding – og så fik man endnu mere magt. </w:t>
      </w:r>
    </w:p>
    <w:p w:rsidR="008F40D4" w:rsidRPr="008F40D4" w:rsidRDefault="008F40D4" w:rsidP="008F40D4">
      <w:r w:rsidRPr="008F40D4">
        <w:t>En høvding kunne dog afsættes, hvis han ikke var god nok til at ofre til guderne, så de var søde ved folket. Den der fik den ide, at det var høvdingen der var skyld i det hele, blev ny høvding og i filmen siger de, at så var politikeren opfundet. Man kan også sige, at nogen begyndte at spekulere over, hvordan man kan bruge andre til selv at få mere magt. En af måderne var ved at få en hær, der både kunne beskytte en, og som kunne erobre endnu flere rigdomme og jord.</w:t>
      </w:r>
    </w:p>
    <w:p w:rsidR="008F40D4" w:rsidRPr="008F40D4" w:rsidRDefault="008F40D4" w:rsidP="008F40D4">
      <w:pPr>
        <w:spacing w:after="0"/>
        <w:rPr>
          <w:u w:val="single"/>
        </w:rPr>
      </w:pPr>
      <w:r w:rsidRPr="008F40D4">
        <w:rPr>
          <w:u w:val="single"/>
        </w:rPr>
        <w:t>Ca. 6-5.000 år siden</w:t>
      </w:r>
    </w:p>
    <w:p w:rsidR="008F40D4" w:rsidRPr="008F40D4" w:rsidRDefault="008F40D4" w:rsidP="008F40D4">
      <w:r w:rsidRPr="008F40D4">
        <w:t>De første kongedømmer opstår i Mellemøsten. Kongerne bygger store bygninger, som de får råd til ved at indkræve skatter. For at man kan gøre det, er man nødt til at lave nogle matematiske og sproglige systemer og på den måde opstår skriftsproget og matematikken. Der er mange indbyrdes krige mellem kongerne, især fordi nogle af dem ophøjer sig selv til at være små guder.</w:t>
      </w:r>
    </w:p>
    <w:p w:rsidR="008F40D4" w:rsidRPr="008F40D4" w:rsidRDefault="008F40D4" w:rsidP="008F40D4">
      <w:pPr>
        <w:spacing w:after="0"/>
        <w:rPr>
          <w:u w:val="single"/>
        </w:rPr>
      </w:pPr>
      <w:r w:rsidRPr="008F40D4">
        <w:rPr>
          <w:u w:val="single"/>
        </w:rPr>
        <w:t>Ca. 3000 år siden</w:t>
      </w:r>
    </w:p>
    <w:p w:rsidR="008F40D4" w:rsidRPr="008F40D4" w:rsidRDefault="008F40D4" w:rsidP="008F40D4">
      <w:r w:rsidRPr="008F40D4">
        <w:t xml:space="preserve">I Grækenland opstår demokratiet. Her er der ingen konge, der bestemmer det hele, for i et demokrati, er det folket der bestemmer. Det gælder dog ikke for kvinder og slaver. I Grækenland gælder demokratiet for de velhavende frie mænd, der har slaver til at arbejde for sig. De bruger derfor deres tid på andre ting, fx at skabe ny kunst som musik, skulpturer, teater eller på at filosofere. </w:t>
      </w:r>
    </w:p>
    <w:p w:rsidR="008F40D4" w:rsidRPr="008F40D4" w:rsidRDefault="008F40D4" w:rsidP="008F40D4">
      <w:r w:rsidRPr="008F40D4">
        <w:t>Den makedonske konge Alexander den Store var så vild med den græske kultur, at han ønskede at erobre hele verden og udbrede den græske kultur. Men så langt nåede han ikke, fordi han døde.</w:t>
      </w:r>
    </w:p>
    <w:p w:rsidR="008F40D4" w:rsidRPr="008F40D4" w:rsidRDefault="008F40D4" w:rsidP="008F40D4">
      <w:r w:rsidRPr="008F40D4">
        <w:t>I Romerriget kunne de også godt lide tankerne fra Grækenland, men havde en lidt anden forståelse af, hvem der skulle have magten. I Grækenland bestemt de, der var bedst til at argumentere for deres sag, så de kunne få flest stemmer ved en afstemning. I Romerriget kunne man ofte betale folk for at stemme på sig, og derfor blev det de velhavende, der fik magten. I Romerriget filosoferede man også og nåede frem til, at meningen med livet er at herske.</w:t>
      </w:r>
    </w:p>
    <w:p w:rsidR="008F40D4" w:rsidRPr="008F40D4" w:rsidRDefault="008F40D4" w:rsidP="008F40D4">
      <w:pPr>
        <w:spacing w:after="0"/>
        <w:rPr>
          <w:u w:val="single"/>
        </w:rPr>
      </w:pPr>
      <w:r w:rsidRPr="008F40D4">
        <w:rPr>
          <w:u w:val="single"/>
        </w:rPr>
        <w:t>Ca. 2.000 år siden</w:t>
      </w:r>
    </w:p>
    <w:p w:rsidR="008F40D4" w:rsidRPr="008F40D4" w:rsidRDefault="008F40D4" w:rsidP="008F40D4">
      <w:r w:rsidRPr="008F40D4">
        <w:t>Kejser Augustus ville gerne indkræve en masse skatter, men han havde brug for at have overblik over, hvem der boede i hans enorme rige. Derfor sagde han, at befolkningen i hans rige skulle tælles. Så begav en kvinde, ved navnet Maria og en mand ved navnet Josef sig af sted til Betlehem for at blive talt. Undervejs stoppede de for at finde en seng, men så skete der noget helt særligt</w:t>
      </w:r>
      <w:proofErr w:type="gramStart"/>
      <w:r w:rsidRPr="008F40D4">
        <w:t>….</w:t>
      </w:r>
      <w:proofErr w:type="gramEnd"/>
    </w:p>
    <w:p w:rsidR="00843261" w:rsidRDefault="00843261" w:rsidP="00843261">
      <w:r>
        <w:br w:type="page"/>
      </w:r>
    </w:p>
    <w:p w:rsidR="008F40D4" w:rsidRPr="008F40D4" w:rsidRDefault="008F40D4" w:rsidP="008F40D4">
      <w:pPr>
        <w:pBdr>
          <w:bottom w:val="single" w:sz="4" w:space="1" w:color="auto"/>
        </w:pBdr>
        <w:rPr>
          <w:sz w:val="36"/>
          <w:szCs w:val="36"/>
        </w:rPr>
      </w:pPr>
      <w:r w:rsidRPr="008F40D4">
        <w:rPr>
          <w:rFonts w:asciiTheme="majorHAnsi" w:eastAsiaTheme="majorEastAsia" w:hAnsiTheme="majorHAnsi" w:cstheme="majorBidi"/>
          <w:spacing w:val="5"/>
          <w:kern w:val="28"/>
          <w:sz w:val="52"/>
          <w:szCs w:val="52"/>
        </w:rPr>
        <w:t>Bilag 3 Verdenshistorien 2. del</w:t>
      </w:r>
    </w:p>
    <w:p w:rsidR="008F40D4" w:rsidRPr="008F40D4" w:rsidRDefault="008F40D4" w:rsidP="008F40D4">
      <w:pPr>
        <w:spacing w:after="0"/>
      </w:pPr>
      <w:r w:rsidRPr="008F40D4">
        <w:rPr>
          <w:u w:val="single"/>
        </w:rPr>
        <w:t>Ca. 2000 år siden</w:t>
      </w:r>
    </w:p>
    <w:p w:rsidR="008F40D4" w:rsidRPr="008F40D4" w:rsidRDefault="008F40D4" w:rsidP="008F40D4">
      <w:pPr>
        <w:rPr>
          <w:u w:val="single"/>
        </w:rPr>
      </w:pPr>
      <w:r w:rsidRPr="008F40D4">
        <w:t>Jesus fødes og vokser op i Det Hellige Land. Her er der mange fattige, og så får Jesus en god idé: Alle kan få evigt liv i lykke, hvis bare de er gode ved andre mennesker. Hvis man er god ved andre, vil Gud belønne én med et evigt liv. Onde mennesker skal derimod straffes: De skal brænde i helvede til evig tid. Jesus bliver korsfæstet, men hans disciple fortæller alt, hvad Jesus har sagt videre til andre mennesker, og de begynder også at tro på, at det Jesus sagde, er rigtigt. Kejseren i Rom vil dog gerne have, at folket skal tilbede ham, men det nægter de kristne. De vil kun tilbede Gud og Jesus. Derfor bliver de forfulgt i mange år, indtil Konstantin den Store bliver kejser. Han kan nemlig også godt lide kristendommen, som religionen nu er kommet til at hedde. Derfor siger han, at kristendomme er tilladt i hans rige, og så kan man ikke længere forfølge de kristne. Det ender dog med, at de kristne selv glemmer det der med at være søde ved andre, for nu begynder de at hævne sig.</w:t>
      </w:r>
    </w:p>
    <w:p w:rsidR="008F40D4" w:rsidRPr="008F40D4" w:rsidRDefault="008F40D4" w:rsidP="008F40D4">
      <w:pPr>
        <w:spacing w:after="0"/>
        <w:rPr>
          <w:u w:val="single"/>
        </w:rPr>
      </w:pPr>
      <w:r w:rsidRPr="008F40D4">
        <w:rPr>
          <w:u w:val="single"/>
        </w:rPr>
        <w:t>Ca. år 600</w:t>
      </w:r>
    </w:p>
    <w:p w:rsidR="008F40D4" w:rsidRPr="008F40D4" w:rsidRDefault="008F40D4" w:rsidP="008F40D4">
      <w:r w:rsidRPr="008F40D4">
        <w:t>Islam opnår. Det er en ny religion. Der hedder Gud ikke Gud, men Allah. De er ikke helt enige med Jesus og siger, at man ikke skal vende den anden kind til, men at man skal forsvare sig selv, hvis der er nogen, der truer en.  Muslimerne – altså dem der tror på islam – erobrer en masse lande og deres leder er Kaliffen i Bagdad (en by i Irak). Kaliffen og kejseren i Rom er ikke gode venner, for der er mange ting, som de ikke er enige om. I Rom må paven og præsterne ikke have en kone eller en kæreste, men i Bagdad og i de muslimske lande må man gerne. Men må endda have mere end bare én kone. Til gengæld må man som muslim ikke drikke alkohol, f.eks. vin, men det må man altså godt i Romerriget. – Også selvom man er præst.</w:t>
      </w:r>
    </w:p>
    <w:p w:rsidR="008F40D4" w:rsidRPr="008F40D4" w:rsidRDefault="008F40D4" w:rsidP="008F40D4">
      <w:pPr>
        <w:spacing w:after="0"/>
        <w:rPr>
          <w:u w:val="single"/>
        </w:rPr>
      </w:pPr>
      <w:r w:rsidRPr="008F40D4">
        <w:rPr>
          <w:u w:val="single"/>
        </w:rPr>
        <w:t>1096 - ca. 1300</w:t>
      </w:r>
    </w:p>
    <w:p w:rsidR="008F40D4" w:rsidRPr="008F40D4" w:rsidRDefault="008F40D4" w:rsidP="008F40D4">
      <w:r w:rsidRPr="008F40D4">
        <w:t>Korstogene begynder. Både muslimerne og de kristne slås for at få fat i Den Hellige By, Jerusalem. For begge religioner er byen vigtig. I 1096 er det muslimerne, der har magten. Det bekymrer paven, så han sender en masse korsriddere af sted for at erobre Det Hellige Land (Israel, hvor Jerusalem ligger). Mange både muslimer og kristne dør og kommer i himlen. Muslimerne sejrer, men bliver selv angrebet af mongolerne. Først besejrer de muslimerne og så fortsætter de mod Europa. De har en ny opfindelse med: Kanonerne. Men de har også byldepest med. En meget smittefarlig sygdom. Men den kan man jo også bruge som våben. Mongoler tager hjem, men inden, da har de nået at smitte europæerne med byldepest.</w:t>
      </w:r>
    </w:p>
    <w:p w:rsidR="008F40D4" w:rsidRPr="008F40D4" w:rsidRDefault="008F40D4" w:rsidP="008F40D4">
      <w:pPr>
        <w:spacing w:after="0"/>
        <w:rPr>
          <w:u w:val="single"/>
        </w:rPr>
      </w:pPr>
      <w:r w:rsidRPr="008F40D4">
        <w:rPr>
          <w:u w:val="single"/>
        </w:rPr>
        <w:t>Ca. 1300-1400-tallet</w:t>
      </w:r>
    </w:p>
    <w:p w:rsidR="008F40D4" w:rsidRPr="008F40D4" w:rsidRDefault="008F40D4" w:rsidP="008F40D4">
      <w:r w:rsidRPr="008F40D4">
        <w:t>Byldepesten har bredt sig til hele Europa og den kaldes ”Den Sorte Død”, fordi så mange dør af disse sorte bylder på hele kroppen. Faktisk dør over halvdelen af Europas befolkning. Nogle tænker, at det er Guds vrede, der er skyld i, at der er kommet byldepest. De tænker, at det nok er Guds straf, fordi de ikke er så søde ved hinanden, som Jesus havde sagt at de skulle være. Derfor opfinder Paven afladsbreve. Hvis man betaler kirken for aflad, kan man købe sig direkte adgang til himlen og blive tilgivet for alt det onde, man har gjort. Det synes mange er en god idé.</w:t>
      </w:r>
    </w:p>
    <w:p w:rsidR="008F40D4" w:rsidRPr="008F40D4" w:rsidRDefault="008F40D4" w:rsidP="008F40D4">
      <w:pPr>
        <w:spacing w:after="0"/>
        <w:rPr>
          <w:u w:val="single"/>
        </w:rPr>
      </w:pPr>
      <w:r w:rsidRPr="008F40D4">
        <w:rPr>
          <w:u w:val="single"/>
        </w:rPr>
        <w:t>1500-1700-tallet</w:t>
      </w:r>
    </w:p>
    <w:p w:rsidR="008F40D4" w:rsidRPr="008F40D4" w:rsidRDefault="008F40D4" w:rsidP="008F40D4">
      <w:r w:rsidRPr="008F40D4">
        <w:t>Martin Luther kan dog ikke lide afladsbrevene, og vil have dem afskaffet. Han tror på, at Gud elsker alle mennesker så meget, at han nok skal tilgive dem for deres synder. Derfor laver Martin Luther en protest og mange bakker ham op, fordi de er enige med ham. Så opstod der en ny form for kristendom: Den Protestantiske kirke – det er den kristendom, som de fleste i Danmark i dag, bekender sig til. Og i denne form for kristendom er det heldigvis gratis, at komme ind i himlen.</w:t>
      </w:r>
    </w:p>
    <w:p w:rsidR="008F40D4" w:rsidRPr="008F40D4" w:rsidRDefault="008F40D4" w:rsidP="008F40D4">
      <w:r w:rsidRPr="008F40D4">
        <w:t>Columbus tager ud for at finde søvejen til Indien, men ender i stedet med at komme til Amerika. Det ved han dog ikke, så han kalder befolkningen for indianerne. Europæerne er ikke søde ved de indfødte og mange af dem slår de ihjel. Til gengæld lærer de indfødte europæerne at ryge tobak. – Det slår dem så senere ihjel.</w:t>
      </w:r>
    </w:p>
    <w:p w:rsidR="008F40D4" w:rsidRPr="008F40D4" w:rsidRDefault="008F40D4" w:rsidP="008F40D4">
      <w:r w:rsidRPr="008F40D4">
        <w:t>Kongerne rundt om i Europa har fået den idé, at de gerne vil være enevældige og bestemme alting selv. Faktisk vil de allerhelst behandles som om, at de var guder. I 1618-1648 var der en krig i Europa, som vi kalder for 30-årskrigen, selvom det faktisk ikke var én lang krig, men mange større og mindre krige, der fandt sted inden for de 30 år. Krigene handlede rigtigt meget om, hvem der skulle bestemme, men også om, om det var den ene eller den anden form for kristendom, der var den rigtige.</w:t>
      </w:r>
    </w:p>
    <w:p w:rsidR="008F40D4" w:rsidRPr="008F40D4" w:rsidRDefault="008F40D4" w:rsidP="008F40D4">
      <w:r w:rsidRPr="008F40D4">
        <w:t>Der var mange, der valgte at flytte til den Nye Verden, som nu hedder Amerika. Nogle af disse mennesker fandt på, at de også gerne selv vil bestemme, så de besluttede sig for, at de vil lave deres eget land, som de selv kunne bestemme i og det land kom til at hedder USA. Her skulle alle være frie og lige. Ideen om at alle er frie og lige opstod i 1700-tallet. Det skulle gælde for alle, men altså ikke for slaver. De regnes ikke rigtige for noget.</w:t>
      </w:r>
    </w:p>
    <w:p w:rsidR="008F40D4" w:rsidRPr="008F40D4" w:rsidRDefault="008F40D4" w:rsidP="008F40D4">
      <w:pPr>
        <w:spacing w:after="0"/>
        <w:rPr>
          <w:u w:val="single"/>
        </w:rPr>
      </w:pPr>
      <w:r w:rsidRPr="008F40D4">
        <w:rPr>
          <w:u w:val="single"/>
        </w:rPr>
        <w:t>1800-tallet</w:t>
      </w:r>
    </w:p>
    <w:p w:rsidR="008F40D4" w:rsidRPr="008F40D4" w:rsidRDefault="008F40D4" w:rsidP="008F40D4">
      <w:r w:rsidRPr="008F40D4">
        <w:t xml:space="preserve">Der begynder at komme gang i flere nye og </w:t>
      </w:r>
      <w:proofErr w:type="gramStart"/>
      <w:r w:rsidRPr="008F40D4">
        <w:t>gode opfinderne</w:t>
      </w:r>
      <w:proofErr w:type="gramEnd"/>
      <w:r w:rsidRPr="008F40D4">
        <w:t>. F.eks. opfinder man dampmaskinen, som kan lave noget af det hårde arbejde for menneskerne. Det betyder, at der bliver lavet mange flere ting og det bliver billigere at lave det, og så er der flere mennesker, der kan få mere. Mange flytter også fra landet og ind til byerne, hvor de kan få arbejde på de nye fabrikker. Ideen om frihed og lighed er der stadig, og mange steder f. eks. i Danmark får man demokrati. Der betyder, at det er folket der bestemmer. Det gælder dog ikke for kvinder og slaver – dem kan man ikke sådan sætte til at bestemme noget.</w:t>
      </w:r>
    </w:p>
    <w:p w:rsidR="008F40D4" w:rsidRPr="008F40D4" w:rsidRDefault="008F40D4" w:rsidP="008F40D4">
      <w:pPr>
        <w:spacing w:after="0"/>
        <w:rPr>
          <w:u w:val="single"/>
        </w:rPr>
      </w:pPr>
      <w:r w:rsidRPr="008F40D4">
        <w:rPr>
          <w:u w:val="single"/>
        </w:rPr>
        <w:t>1900-tallet</w:t>
      </w:r>
    </w:p>
    <w:p w:rsidR="008F40D4" w:rsidRPr="008F40D4" w:rsidRDefault="008F40D4" w:rsidP="008F40D4">
      <w:r w:rsidRPr="008F40D4">
        <w:t>I Tyskland sidder der en kejser, som hedder Wilhelm. Han synes, at det der demokrati er noget værre noget, men han er til gengæld meget glad for alt den nye teknik og de nye opfindelser. Derfor inviterer han de andre lande til at afholde. 1 verdenskrig. Det sætter igen gang i fantasien og så opfinder mennesket endnu flere ting: Tanks, Ubåde, bomber, bombefly og konservesdåser. Der er mange, der dør under denne krig og det ender med, at Tyskland taber krigen. Bagefter får Tyskland demokrati, og det bruger de så på at stemme på en nydelig lille mand, der gerne vil have hævn: Så han inviterer til 2. verdenskrig. Og så er der atter gang i fantasien og denne gang opfindes det ultimative våben: Atombomben. Resten af 1900-tallet går med at opfinde en masse. Noget er godt, andre ting mindre gode. De sender også en mand op på månen.</w:t>
      </w:r>
    </w:p>
    <w:p w:rsidR="008F40D4" w:rsidRPr="008F40D4" w:rsidRDefault="008F40D4" w:rsidP="008F40D4">
      <w:pPr>
        <w:spacing w:after="0"/>
        <w:rPr>
          <w:u w:val="single"/>
        </w:rPr>
      </w:pPr>
      <w:r w:rsidRPr="008F40D4">
        <w:rPr>
          <w:u w:val="single"/>
        </w:rPr>
        <w:t>Nutid</w:t>
      </w:r>
    </w:p>
    <w:p w:rsidR="008F40D4" w:rsidRPr="008F40D4" w:rsidRDefault="008F40D4" w:rsidP="008F40D4">
      <w:r w:rsidRPr="008F40D4">
        <w:t>I dag er der stadig store forskelle op mennesker. Nogle er rige, andre fattige. Nogle lever i frihed, andre i undertrykkelse, og nogen sulter, mens andre er på slankekure.</w:t>
      </w:r>
    </w:p>
    <w:p w:rsidR="00843261" w:rsidRDefault="00843261" w:rsidP="00843261"/>
    <w:sectPr w:rsidR="00843261" w:rsidSect="00843261">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61"/>
    <w:rsid w:val="000E5E8C"/>
    <w:rsid w:val="0031718B"/>
    <w:rsid w:val="004F7453"/>
    <w:rsid w:val="00843261"/>
    <w:rsid w:val="008F40D4"/>
    <w:rsid w:val="009C6E8D"/>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43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43261"/>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4326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43261"/>
    <w:rPr>
      <w:rFonts w:eastAsiaTheme="minorEastAsia"/>
      <w:sz w:val="18"/>
      <w:lang w:eastAsia="da-DK"/>
    </w:rPr>
  </w:style>
  <w:style w:type="paragraph" w:styleId="Listeafsnit">
    <w:name w:val="List Paragraph"/>
    <w:basedOn w:val="Normal"/>
    <w:uiPriority w:val="34"/>
    <w:qFormat/>
    <w:rsid w:val="00843261"/>
    <w:pPr>
      <w:ind w:left="720"/>
      <w:contextualSpacing/>
    </w:pPr>
  </w:style>
  <w:style w:type="paragraph" w:styleId="Brdtekst">
    <w:name w:val="Body Text"/>
    <w:basedOn w:val="Normal"/>
    <w:link w:val="BrdtekstTegn"/>
    <w:uiPriority w:val="99"/>
    <w:unhideWhenUsed/>
    <w:rsid w:val="00843261"/>
    <w:pPr>
      <w:spacing w:after="120"/>
    </w:pPr>
  </w:style>
  <w:style w:type="character" w:customStyle="1" w:styleId="BrdtekstTegn">
    <w:name w:val="Brødtekst Tegn"/>
    <w:basedOn w:val="Standardskrifttypeiafsnit"/>
    <w:link w:val="Brdtekst"/>
    <w:uiPriority w:val="99"/>
    <w:rsid w:val="00843261"/>
  </w:style>
  <w:style w:type="paragraph" w:styleId="Opstilling-punkttegn">
    <w:name w:val="List Bullet"/>
    <w:basedOn w:val="Normal"/>
    <w:uiPriority w:val="99"/>
    <w:semiHidden/>
    <w:unhideWhenUsed/>
    <w:rsid w:val="00843261"/>
    <w:pPr>
      <w:numPr>
        <w:numId w:val="1"/>
      </w:numPr>
      <w:contextualSpacing/>
    </w:pPr>
  </w:style>
  <w:style w:type="character" w:styleId="Hyperlink">
    <w:name w:val="Hyperlink"/>
    <w:basedOn w:val="Standardskrifttypeiafsnit"/>
    <w:uiPriority w:val="99"/>
    <w:unhideWhenUsed/>
    <w:rsid w:val="00843261"/>
    <w:rPr>
      <w:color w:val="0000FF" w:themeColor="hyperlink"/>
      <w:u w:val="single"/>
    </w:rPr>
  </w:style>
  <w:style w:type="table" w:customStyle="1" w:styleId="Tabel-Gitter1">
    <w:name w:val="Tabel - Gitter1"/>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
    <w:name w:val="Tabel - Gitter4"/>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5">
    <w:name w:val="Tabel - Gitter5"/>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43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43261"/>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843261"/>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843261"/>
    <w:rPr>
      <w:rFonts w:eastAsiaTheme="minorEastAsia"/>
      <w:sz w:val="18"/>
      <w:lang w:eastAsia="da-DK"/>
    </w:rPr>
  </w:style>
  <w:style w:type="paragraph" w:styleId="Listeafsnit">
    <w:name w:val="List Paragraph"/>
    <w:basedOn w:val="Normal"/>
    <w:uiPriority w:val="34"/>
    <w:qFormat/>
    <w:rsid w:val="00843261"/>
    <w:pPr>
      <w:ind w:left="720"/>
      <w:contextualSpacing/>
    </w:pPr>
  </w:style>
  <w:style w:type="paragraph" w:styleId="Brdtekst">
    <w:name w:val="Body Text"/>
    <w:basedOn w:val="Normal"/>
    <w:link w:val="BrdtekstTegn"/>
    <w:uiPriority w:val="99"/>
    <w:unhideWhenUsed/>
    <w:rsid w:val="00843261"/>
    <w:pPr>
      <w:spacing w:after="120"/>
    </w:pPr>
  </w:style>
  <w:style w:type="character" w:customStyle="1" w:styleId="BrdtekstTegn">
    <w:name w:val="Brødtekst Tegn"/>
    <w:basedOn w:val="Standardskrifttypeiafsnit"/>
    <w:link w:val="Brdtekst"/>
    <w:uiPriority w:val="99"/>
    <w:rsid w:val="00843261"/>
  </w:style>
  <w:style w:type="paragraph" w:styleId="Opstilling-punkttegn">
    <w:name w:val="List Bullet"/>
    <w:basedOn w:val="Normal"/>
    <w:uiPriority w:val="99"/>
    <w:semiHidden/>
    <w:unhideWhenUsed/>
    <w:rsid w:val="00843261"/>
    <w:pPr>
      <w:numPr>
        <w:numId w:val="1"/>
      </w:numPr>
      <w:contextualSpacing/>
    </w:pPr>
  </w:style>
  <w:style w:type="character" w:styleId="Hyperlink">
    <w:name w:val="Hyperlink"/>
    <w:basedOn w:val="Standardskrifttypeiafsnit"/>
    <w:uiPriority w:val="99"/>
    <w:unhideWhenUsed/>
    <w:rsid w:val="00843261"/>
    <w:rPr>
      <w:color w:val="0000FF" w:themeColor="hyperlink"/>
      <w:u w:val="single"/>
    </w:rPr>
  </w:style>
  <w:style w:type="table" w:customStyle="1" w:styleId="Tabel-Gitter1">
    <w:name w:val="Tabel - Gitter1"/>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
    <w:name w:val="Tabel - Gitter4"/>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5">
    <w:name w:val="Tabel - Gitter5"/>
    <w:basedOn w:val="Tabel-Normal"/>
    <w:next w:val="Tabel-Gitter"/>
    <w:uiPriority w:val="59"/>
    <w:rsid w:val="00843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gangforalle.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2753</Words>
  <Characters>16800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3</cp:revision>
  <cp:lastPrinted>2016-02-08T09:39:00Z</cp:lastPrinted>
  <dcterms:created xsi:type="dcterms:W3CDTF">2016-02-08T09:39:00Z</dcterms:created>
  <dcterms:modified xsi:type="dcterms:W3CDTF">2016-02-08T09:51:00Z</dcterms:modified>
</cp:coreProperties>
</file>